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1B9" w:rsidRDefault="003F2891">
      <w:r>
        <w:rPr>
          <w:rFonts w:ascii="Tahoma" w:hAnsi="Tahoma" w:cs="Tahoma"/>
          <w:b/>
          <w:bCs/>
          <w:szCs w:val="22"/>
        </w:rPr>
        <w:t>Znak: ZP.271.2.47.2020</w:t>
      </w:r>
    </w:p>
    <w:p w:rsidR="00D841B9" w:rsidRDefault="00D841B9">
      <w:pPr>
        <w:rPr>
          <w:rFonts w:ascii="Tahoma" w:hAnsi="Tahoma" w:cs="Tahoma"/>
          <w:b/>
          <w:bCs/>
          <w:szCs w:val="22"/>
        </w:rPr>
      </w:pPr>
    </w:p>
    <w:p w:rsidR="00D841B9" w:rsidRDefault="00D841B9">
      <w:pPr>
        <w:rPr>
          <w:rFonts w:ascii="Tahoma" w:hAnsi="Tahoma" w:cs="Tahoma"/>
          <w:b/>
          <w:bCs/>
          <w:szCs w:val="22"/>
        </w:rPr>
      </w:pPr>
    </w:p>
    <w:p w:rsidR="00D841B9" w:rsidRDefault="00D841B9">
      <w:pPr>
        <w:rPr>
          <w:rFonts w:ascii="Tahoma" w:hAnsi="Tahoma" w:cs="Tahoma"/>
          <w:b/>
          <w:bCs/>
          <w:szCs w:val="22"/>
        </w:rPr>
      </w:pPr>
    </w:p>
    <w:p w:rsidR="00D841B9" w:rsidRDefault="003F2891">
      <w:r>
        <w:rPr>
          <w:rFonts w:ascii="Tahoma" w:hAnsi="Tahoma" w:cs="Tahoma"/>
          <w:b/>
          <w:bCs/>
          <w:szCs w:val="22"/>
        </w:rPr>
        <w:t xml:space="preserve">Zamawiający:        </w:t>
      </w:r>
      <w:r>
        <w:rPr>
          <w:rFonts w:ascii="Tahoma" w:hAnsi="Tahoma" w:cs="Tahoma"/>
          <w:b/>
          <w:bCs/>
          <w:szCs w:val="22"/>
        </w:rPr>
        <w:tab/>
      </w:r>
      <w:r>
        <w:rPr>
          <w:rFonts w:ascii="Tahoma" w:hAnsi="Tahoma" w:cs="Tahoma"/>
          <w:b/>
          <w:bCs/>
          <w:szCs w:val="22"/>
        </w:rPr>
        <w:tab/>
      </w:r>
      <w:r>
        <w:rPr>
          <w:rFonts w:ascii="Tahoma" w:hAnsi="Tahoma" w:cs="Tahoma"/>
          <w:b/>
          <w:bCs/>
          <w:szCs w:val="22"/>
        </w:rPr>
        <w:tab/>
        <w:t xml:space="preserve">   </w:t>
      </w:r>
    </w:p>
    <w:p w:rsidR="00D841B9" w:rsidRDefault="003F2891">
      <w:pPr>
        <w:ind w:left="2977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Gmina Strawczyn</w:t>
      </w:r>
    </w:p>
    <w:p w:rsidR="00D841B9" w:rsidRDefault="003F2891">
      <w:pPr>
        <w:ind w:left="2977"/>
      </w:pPr>
      <w:r>
        <w:rPr>
          <w:rFonts w:ascii="Tahoma" w:hAnsi="Tahoma" w:cs="Tahoma"/>
          <w:b/>
          <w:bCs/>
        </w:rPr>
        <w:t>ul. Żeromskiego 16, 26-067 Strawczyn</w:t>
      </w:r>
    </w:p>
    <w:p w:rsidR="00D841B9" w:rsidRDefault="003F2891">
      <w:pPr>
        <w:ind w:left="2977"/>
      </w:pPr>
      <w:r>
        <w:rPr>
          <w:rFonts w:ascii="Tahoma" w:hAnsi="Tahoma" w:cs="Tahoma"/>
          <w:b/>
          <w:bCs/>
        </w:rPr>
        <w:t>tel.(41) 303 80 02; fax 41 303 81 57</w:t>
      </w:r>
    </w:p>
    <w:p w:rsidR="00D841B9" w:rsidRDefault="003F2891">
      <w:pPr>
        <w:ind w:left="2977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www.strawczyn.pl</w:t>
      </w:r>
    </w:p>
    <w:p w:rsidR="00D841B9" w:rsidRDefault="00D841B9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D841B9" w:rsidRDefault="00D841B9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:rsidR="00D841B9" w:rsidRDefault="00D841B9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:rsidR="00D841B9" w:rsidRDefault="00D841B9">
      <w:pPr>
        <w:jc w:val="both"/>
        <w:rPr>
          <w:rFonts w:ascii="Tahoma" w:hAnsi="Tahoma" w:cs="Tahoma"/>
          <w:b/>
          <w:bCs/>
          <w:szCs w:val="22"/>
        </w:rPr>
      </w:pPr>
    </w:p>
    <w:p w:rsidR="00D841B9" w:rsidRDefault="00D841B9">
      <w:pPr>
        <w:jc w:val="both"/>
        <w:rPr>
          <w:rFonts w:ascii="Tahoma" w:hAnsi="Tahoma" w:cs="Tahoma"/>
          <w:b/>
          <w:bCs/>
          <w:szCs w:val="22"/>
        </w:rPr>
      </w:pPr>
    </w:p>
    <w:p w:rsidR="00D841B9" w:rsidRDefault="00D841B9">
      <w:pPr>
        <w:jc w:val="both"/>
        <w:rPr>
          <w:rFonts w:ascii="Tahoma" w:hAnsi="Tahoma" w:cs="Tahoma"/>
          <w:b/>
          <w:bCs/>
          <w:szCs w:val="22"/>
        </w:rPr>
      </w:pPr>
    </w:p>
    <w:p w:rsidR="00D841B9" w:rsidRDefault="00D841B9">
      <w:pPr>
        <w:jc w:val="both"/>
        <w:rPr>
          <w:rFonts w:ascii="Tahoma" w:hAnsi="Tahoma" w:cs="Tahoma"/>
          <w:b/>
          <w:bCs/>
          <w:szCs w:val="22"/>
        </w:rPr>
      </w:pPr>
    </w:p>
    <w:p w:rsidR="00D841B9" w:rsidRDefault="00D841B9">
      <w:pPr>
        <w:jc w:val="both"/>
        <w:rPr>
          <w:rFonts w:ascii="Tahoma" w:hAnsi="Tahoma" w:cs="Tahoma"/>
          <w:b/>
          <w:bCs/>
          <w:szCs w:val="22"/>
        </w:rPr>
      </w:pPr>
    </w:p>
    <w:p w:rsidR="00D841B9" w:rsidRDefault="003F2891">
      <w:pPr>
        <w:pStyle w:val="Nagwek1"/>
        <w:jc w:val="center"/>
        <w:rPr>
          <w:rFonts w:ascii="Tahoma" w:hAnsi="Tahoma" w:cs="Tahoma"/>
          <w:color w:val="000000"/>
          <w:sz w:val="34"/>
          <w:szCs w:val="34"/>
        </w:rPr>
      </w:pPr>
      <w:r>
        <w:rPr>
          <w:rFonts w:ascii="Tahoma" w:hAnsi="Tahoma" w:cs="Tahoma"/>
          <w:color w:val="000000"/>
          <w:sz w:val="34"/>
          <w:szCs w:val="34"/>
        </w:rPr>
        <w:t>SPECYFIKACJA ISTOTNYCH WARUNKÓW ZAMÓWIENIA</w:t>
      </w:r>
    </w:p>
    <w:p w:rsidR="00D841B9" w:rsidRDefault="00D841B9">
      <w:pPr>
        <w:pStyle w:val="Skrconyadreszwrotny"/>
        <w:rPr>
          <w:rFonts w:ascii="Tahoma" w:hAnsi="Tahoma" w:cs="Tahoma"/>
          <w:sz w:val="34"/>
          <w:szCs w:val="34"/>
        </w:rPr>
      </w:pPr>
    </w:p>
    <w:p w:rsidR="00D841B9" w:rsidRDefault="00D841B9">
      <w:pPr>
        <w:pStyle w:val="Skrconyadreszwrotny"/>
        <w:rPr>
          <w:rFonts w:ascii="Tahoma" w:hAnsi="Tahoma" w:cs="Tahoma"/>
        </w:rPr>
      </w:pPr>
    </w:p>
    <w:p w:rsidR="00D841B9" w:rsidRDefault="00D841B9">
      <w:pPr>
        <w:pStyle w:val="Skrconyadreszwrotny"/>
        <w:rPr>
          <w:rFonts w:ascii="Tahoma" w:hAnsi="Tahoma" w:cs="Tahoma"/>
        </w:rPr>
      </w:pPr>
    </w:p>
    <w:p w:rsidR="00D841B9" w:rsidRDefault="00D841B9">
      <w:pPr>
        <w:pStyle w:val="Skrconyadreszwrotny"/>
        <w:rPr>
          <w:rFonts w:ascii="Tahoma" w:hAnsi="Tahoma" w:cs="Tahoma"/>
        </w:rPr>
      </w:pPr>
    </w:p>
    <w:p w:rsidR="00D841B9" w:rsidRDefault="00D841B9">
      <w:pPr>
        <w:pStyle w:val="Skrconyadreszwrotny"/>
        <w:rPr>
          <w:rFonts w:ascii="Tahoma" w:hAnsi="Tahoma" w:cs="Tahoma"/>
        </w:rPr>
      </w:pPr>
    </w:p>
    <w:p w:rsidR="00D841B9" w:rsidRDefault="00D841B9">
      <w:pPr>
        <w:pStyle w:val="Skrconyadreszwrotny"/>
        <w:rPr>
          <w:rFonts w:ascii="Tahoma" w:hAnsi="Tahoma" w:cs="Tahoma"/>
        </w:rPr>
      </w:pPr>
    </w:p>
    <w:p w:rsidR="00D841B9" w:rsidRDefault="003F2891">
      <w:pPr>
        <w:jc w:val="center"/>
        <w:rPr>
          <w:rFonts w:ascii="Arial Narrow" w:hAnsi="Arial Narrow"/>
          <w:sz w:val="32"/>
          <w:szCs w:val="32"/>
        </w:rPr>
      </w:pPr>
      <w:bookmarkStart w:id="0" w:name="__DdeLink__5494_826500238"/>
      <w:r>
        <w:rPr>
          <w:rFonts w:ascii="Arial Narrow" w:hAnsi="Arial Narrow"/>
          <w:b/>
          <w:sz w:val="32"/>
          <w:szCs w:val="32"/>
        </w:rPr>
        <w:t xml:space="preserve">Pełnienie funkcji inspektora nadzoru </w:t>
      </w:r>
      <w:r>
        <w:rPr>
          <w:rFonts w:ascii="Arial Narrow" w:hAnsi="Arial Narrow"/>
          <w:b/>
          <w:sz w:val="32"/>
          <w:szCs w:val="32"/>
        </w:rPr>
        <w:t>przy realizacji inwestycji pn. „</w:t>
      </w:r>
      <w:r>
        <w:rPr>
          <w:rFonts w:ascii="Arial Narrow" w:hAnsi="Arial Narrow" w:cs="Times New Roman"/>
          <w:b/>
          <w:sz w:val="32"/>
          <w:szCs w:val="32"/>
        </w:rPr>
        <w:t xml:space="preserve">Rozbudowa Szkoły Podstawowej w Rudzie Strawczyńskiej, </w:t>
      </w:r>
      <w:r>
        <w:rPr>
          <w:rFonts w:ascii="Arial Narrow" w:hAnsi="Arial Narrow" w:cs="Times New Roman"/>
          <w:b/>
          <w:sz w:val="32"/>
          <w:szCs w:val="32"/>
        </w:rPr>
        <w:br/>
        <w:t>gmina Strawczyn</w:t>
      </w:r>
      <w:r>
        <w:rPr>
          <w:rFonts w:ascii="Arial Narrow" w:hAnsi="Arial Narrow"/>
          <w:b/>
          <w:sz w:val="32"/>
          <w:szCs w:val="32"/>
        </w:rPr>
        <w:t>”</w:t>
      </w:r>
      <w:bookmarkEnd w:id="0"/>
    </w:p>
    <w:p w:rsidR="00D841B9" w:rsidRDefault="00D841B9">
      <w:pPr>
        <w:spacing w:after="113" w:line="100" w:lineRule="atLeast"/>
        <w:jc w:val="center"/>
        <w:rPr>
          <w:rFonts w:ascii="Tahoma" w:eastAsia="Calibri" w:hAnsi="Tahoma" w:cs="Tahoma"/>
          <w:b/>
          <w:i/>
          <w:sz w:val="34"/>
          <w:szCs w:val="34"/>
          <w:lang w:eastAsia="en-US"/>
        </w:rPr>
      </w:pPr>
    </w:p>
    <w:p w:rsidR="00D841B9" w:rsidRDefault="00D841B9">
      <w:pPr>
        <w:shd w:val="clear" w:color="auto" w:fill="FFFFFF"/>
        <w:spacing w:line="317" w:lineRule="exact"/>
        <w:ind w:firstLine="266"/>
        <w:jc w:val="center"/>
        <w:rPr>
          <w:rFonts w:ascii="Tahoma" w:eastAsia="Calibri" w:hAnsi="Tahoma" w:cs="Tahoma"/>
          <w:b/>
          <w:bCs/>
          <w:i/>
          <w:color w:val="000000"/>
          <w:sz w:val="34"/>
          <w:szCs w:val="34"/>
          <w:lang w:eastAsia="en-US"/>
        </w:rPr>
      </w:pPr>
    </w:p>
    <w:p w:rsidR="00D841B9" w:rsidRDefault="00D841B9">
      <w:pPr>
        <w:shd w:val="clear" w:color="auto" w:fill="FFFFFF"/>
        <w:spacing w:line="317" w:lineRule="exact"/>
        <w:ind w:firstLine="266"/>
        <w:jc w:val="center"/>
        <w:rPr>
          <w:rFonts w:ascii="Tahoma" w:hAnsi="Tahoma" w:cs="Tahoma"/>
          <w:b/>
          <w:bCs/>
          <w:i/>
          <w:iCs/>
          <w:color w:val="000000"/>
        </w:rPr>
      </w:pPr>
    </w:p>
    <w:p w:rsidR="00D841B9" w:rsidRDefault="00D841B9">
      <w:pPr>
        <w:shd w:val="clear" w:color="auto" w:fill="FFFFFF"/>
        <w:spacing w:line="317" w:lineRule="exact"/>
        <w:ind w:firstLine="266"/>
        <w:jc w:val="center"/>
        <w:rPr>
          <w:rFonts w:ascii="Tahoma" w:hAnsi="Tahoma" w:cs="Tahoma"/>
          <w:b/>
          <w:bCs/>
          <w:i/>
          <w:iCs/>
        </w:rPr>
      </w:pPr>
    </w:p>
    <w:p w:rsidR="00D841B9" w:rsidRDefault="00D841B9">
      <w:pPr>
        <w:ind w:left="540"/>
        <w:jc w:val="center"/>
        <w:rPr>
          <w:rFonts w:ascii="Tahoma" w:hAnsi="Tahoma" w:cs="Tahoma"/>
          <w:b/>
          <w:bCs/>
          <w:i/>
          <w:iCs/>
          <w:color w:val="000000"/>
        </w:rPr>
      </w:pPr>
    </w:p>
    <w:p w:rsidR="00D841B9" w:rsidRDefault="00D841B9">
      <w:pPr>
        <w:ind w:left="540"/>
        <w:jc w:val="center"/>
        <w:rPr>
          <w:rFonts w:ascii="Tahoma" w:hAnsi="Tahoma" w:cs="Tahoma"/>
          <w:color w:val="000000"/>
        </w:rPr>
      </w:pPr>
    </w:p>
    <w:p w:rsidR="00D841B9" w:rsidRDefault="00D841B9">
      <w:pPr>
        <w:jc w:val="center"/>
        <w:rPr>
          <w:rFonts w:ascii="Tahoma" w:hAnsi="Tahoma" w:cs="Tahoma"/>
          <w:color w:val="000000"/>
        </w:rPr>
      </w:pPr>
    </w:p>
    <w:p w:rsidR="00D841B9" w:rsidRDefault="00D841B9">
      <w:pPr>
        <w:tabs>
          <w:tab w:val="left" w:pos="7200"/>
        </w:tabs>
        <w:ind w:left="5850"/>
        <w:rPr>
          <w:rFonts w:ascii="Tahoma" w:hAnsi="Tahoma" w:cs="Tahoma"/>
        </w:rPr>
      </w:pPr>
    </w:p>
    <w:p w:rsidR="00D841B9" w:rsidRDefault="00D841B9">
      <w:pPr>
        <w:tabs>
          <w:tab w:val="left" w:pos="7200"/>
        </w:tabs>
        <w:ind w:left="5850"/>
        <w:rPr>
          <w:rFonts w:ascii="Tahoma" w:hAnsi="Tahoma" w:cs="Tahoma"/>
        </w:rPr>
      </w:pPr>
    </w:p>
    <w:p w:rsidR="00D841B9" w:rsidRDefault="003F2891">
      <w:pPr>
        <w:spacing w:line="360" w:lineRule="auto"/>
        <w:ind w:left="6521"/>
        <w:jc w:val="both"/>
      </w:pPr>
      <w:r>
        <w:rPr>
          <w:rFonts w:ascii="Tahoma" w:eastAsia="Tahoma" w:hAnsi="Tahoma" w:cs="Tahoma"/>
        </w:rPr>
        <w:t xml:space="preserve"> </w:t>
      </w:r>
      <w:r>
        <w:rPr>
          <w:rFonts w:ascii="Tahoma" w:hAnsi="Tahoma" w:cs="Tahoma"/>
        </w:rPr>
        <w:t>Zatwierdzam:</w:t>
      </w:r>
    </w:p>
    <w:p w:rsidR="00D841B9" w:rsidRDefault="003F2891">
      <w:pPr>
        <w:tabs>
          <w:tab w:val="left" w:pos="7200"/>
        </w:tabs>
      </w:pPr>
      <w:r>
        <w:rPr>
          <w:rFonts w:ascii="Tahoma" w:eastAsia="Tahoma" w:hAnsi="Tahoma" w:cs="Tahoma"/>
          <w:b/>
          <w:i/>
        </w:rPr>
        <w:t xml:space="preserve">                                                                              </w:t>
      </w:r>
      <w:r>
        <w:rPr>
          <w:rFonts w:ascii="Tahoma" w:hAnsi="Tahoma" w:cs="Tahoma"/>
          <w:b/>
          <w:i/>
        </w:rPr>
        <w:t>Zastępca Wójta Gminy Strawczyn</w:t>
      </w:r>
    </w:p>
    <w:p w:rsidR="00D841B9" w:rsidRDefault="00D841B9">
      <w:pPr>
        <w:tabs>
          <w:tab w:val="left" w:pos="7200"/>
        </w:tabs>
        <w:rPr>
          <w:rFonts w:ascii="Tahoma" w:hAnsi="Tahoma" w:cs="Tahoma"/>
          <w:b/>
          <w:i/>
        </w:rPr>
      </w:pPr>
    </w:p>
    <w:p w:rsidR="00D841B9" w:rsidRDefault="00D841B9">
      <w:pPr>
        <w:tabs>
          <w:tab w:val="left" w:pos="7200"/>
        </w:tabs>
        <w:rPr>
          <w:rFonts w:ascii="Tahoma" w:hAnsi="Tahoma" w:cs="Tahoma"/>
          <w:b/>
          <w:i/>
        </w:rPr>
      </w:pPr>
    </w:p>
    <w:p w:rsidR="00D841B9" w:rsidRDefault="00D841B9">
      <w:pPr>
        <w:tabs>
          <w:tab w:val="left" w:pos="7200"/>
        </w:tabs>
        <w:rPr>
          <w:rFonts w:ascii="Tahoma" w:hAnsi="Tahoma" w:cs="Tahoma"/>
          <w:b/>
          <w:i/>
        </w:rPr>
      </w:pPr>
    </w:p>
    <w:p w:rsidR="00D841B9" w:rsidRDefault="003F2891">
      <w:pPr>
        <w:tabs>
          <w:tab w:val="left" w:pos="7200"/>
        </w:tabs>
        <w:ind w:left="6521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 xml:space="preserve">Karol </w:t>
      </w:r>
      <w:proofErr w:type="spellStart"/>
      <w:r>
        <w:rPr>
          <w:rFonts w:ascii="Tahoma" w:hAnsi="Tahoma" w:cs="Tahoma"/>
          <w:b/>
          <w:i/>
        </w:rPr>
        <w:t>Picheta</w:t>
      </w:r>
      <w:proofErr w:type="spellEnd"/>
    </w:p>
    <w:p w:rsidR="00D841B9" w:rsidRDefault="00D841B9">
      <w:pPr>
        <w:pStyle w:val="Skrconyadreszwrotny"/>
        <w:spacing w:line="360" w:lineRule="auto"/>
        <w:rPr>
          <w:rFonts w:ascii="Tahoma" w:hAnsi="Tahoma" w:cs="Tahoma"/>
          <w:b/>
          <w:i/>
          <w:kern w:val="2"/>
          <w:lang w:eastAsia="hi-IN" w:bidi="hi-IN"/>
        </w:rPr>
      </w:pPr>
    </w:p>
    <w:p w:rsidR="00D841B9" w:rsidRDefault="00D841B9">
      <w:pPr>
        <w:pStyle w:val="Skrconyadreszwrotny"/>
        <w:spacing w:line="360" w:lineRule="auto"/>
        <w:rPr>
          <w:rFonts w:ascii="Tahoma" w:hAnsi="Tahoma" w:cs="Tahoma"/>
        </w:rPr>
      </w:pPr>
    </w:p>
    <w:p w:rsidR="00D841B9" w:rsidRDefault="003F2891">
      <w:pPr>
        <w:pStyle w:val="Skrconyadreszwrotny"/>
        <w:spacing w:line="360" w:lineRule="auto"/>
        <w:jc w:val="center"/>
        <w:rPr>
          <w:rFonts w:ascii="Tahoma" w:hAnsi="Tahoma" w:cs="Tahoma"/>
        </w:rPr>
      </w:pPr>
      <w:r>
        <w:rPr>
          <w:rFonts w:ascii="Arial Narrow" w:hAnsi="Arial Narrow" w:cs="Tahoma"/>
          <w:b/>
          <w:bCs/>
          <w:sz w:val="28"/>
          <w:szCs w:val="22"/>
        </w:rPr>
        <w:t xml:space="preserve">Strawczyn, dnia 16.12.2020 r.  </w:t>
      </w:r>
    </w:p>
    <w:p w:rsidR="00D841B9" w:rsidRDefault="00D841B9">
      <w:pPr>
        <w:jc w:val="center"/>
        <w:rPr>
          <w:rFonts w:ascii="Arial Narrow" w:hAnsi="Arial Narrow"/>
          <w:sz w:val="22"/>
          <w:szCs w:val="22"/>
        </w:rPr>
      </w:pPr>
    </w:p>
    <w:p w:rsidR="00D841B9" w:rsidRDefault="003F2891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I. PRZEDMIOT ZAMÓWIENIA: </w:t>
      </w:r>
    </w:p>
    <w:p w:rsidR="00D841B9" w:rsidRDefault="00D841B9">
      <w:pPr>
        <w:jc w:val="both"/>
        <w:rPr>
          <w:rFonts w:ascii="Arial Narrow" w:hAnsi="Arial Narrow"/>
          <w:b/>
          <w:sz w:val="22"/>
          <w:szCs w:val="22"/>
        </w:rPr>
      </w:pPr>
    </w:p>
    <w:p w:rsidR="00D841B9" w:rsidRDefault="003F2891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Pełnienie funkcji inspektora nadzoru przy realizacji inwestycji pn. „</w:t>
      </w:r>
      <w:r>
        <w:rPr>
          <w:rFonts w:ascii="Arial Narrow" w:hAnsi="Arial Narrow" w:cs="Times New Roman"/>
          <w:b/>
          <w:sz w:val="22"/>
          <w:szCs w:val="22"/>
        </w:rPr>
        <w:t>Rozbudowa Szkoły Podstawowej w Rudzie Strawczyńskiej, gmina Strawczyn</w:t>
      </w:r>
      <w:r>
        <w:rPr>
          <w:rFonts w:ascii="Arial Narrow" w:hAnsi="Arial Narrow"/>
          <w:b/>
          <w:sz w:val="22"/>
          <w:szCs w:val="22"/>
        </w:rPr>
        <w:t>”.</w:t>
      </w:r>
    </w:p>
    <w:p w:rsidR="00D841B9" w:rsidRDefault="00D841B9">
      <w:pPr>
        <w:rPr>
          <w:rFonts w:ascii="Arial Narrow" w:hAnsi="Arial Narrow"/>
          <w:sz w:val="22"/>
          <w:szCs w:val="22"/>
        </w:rPr>
      </w:pPr>
    </w:p>
    <w:p w:rsidR="00D841B9" w:rsidRDefault="003F2891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KOD CPV: 71247000-1</w:t>
      </w:r>
    </w:p>
    <w:p w:rsidR="00D841B9" w:rsidRDefault="00D841B9">
      <w:pPr>
        <w:rPr>
          <w:rFonts w:ascii="Arial Narrow" w:hAnsi="Arial Narrow"/>
          <w:sz w:val="22"/>
          <w:szCs w:val="22"/>
        </w:rPr>
      </w:pPr>
    </w:p>
    <w:p w:rsidR="00D841B9" w:rsidRDefault="003F2891">
      <w:pPr>
        <w:pStyle w:val="Stopka"/>
        <w:tabs>
          <w:tab w:val="left" w:pos="708"/>
        </w:tabs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Opis przedmiotu oraz zakres </w:t>
      </w:r>
      <w:r>
        <w:rPr>
          <w:rFonts w:ascii="Arial Narrow" w:hAnsi="Arial Narrow" w:cs="Arial"/>
          <w:b/>
          <w:sz w:val="22"/>
          <w:szCs w:val="22"/>
        </w:rPr>
        <w:t>zamówienia:</w:t>
      </w:r>
    </w:p>
    <w:p w:rsidR="00D841B9" w:rsidRDefault="00D841B9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</w:p>
    <w:p w:rsidR="00D841B9" w:rsidRDefault="003F2891">
      <w:pPr>
        <w:pStyle w:val="Akapitzlist"/>
        <w:spacing w:line="360" w:lineRule="auto"/>
        <w:ind w:left="0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Zamówienie obejmuje:</w:t>
      </w:r>
    </w:p>
    <w:p w:rsidR="00D841B9" w:rsidRDefault="003F2891">
      <w:pPr>
        <w:pStyle w:val="Akapitzlist"/>
        <w:numPr>
          <w:ilvl w:val="0"/>
          <w:numId w:val="6"/>
        </w:numPr>
        <w:spacing w:line="240" w:lineRule="auto"/>
        <w:jc w:val="both"/>
      </w:pPr>
      <w:r>
        <w:rPr>
          <w:rFonts w:ascii="Arial Narrow" w:hAnsi="Arial Narrow"/>
        </w:rPr>
        <w:t>Pełnienie nadzoru inwestorskiego przy rozbudowie Szkoły Podstawowej w Rudzie Strawczyńskiej na terenie gminy Strawczyn w zakresie robót określonych dokumentacją techniczną zamieszczoną na stronie internetowej</w:t>
      </w:r>
    </w:p>
    <w:p w:rsidR="00D841B9" w:rsidRDefault="003F2891">
      <w:pPr>
        <w:pStyle w:val="Akapitzlist"/>
        <w:spacing w:line="240" w:lineRule="auto"/>
        <w:ind w:left="1222"/>
        <w:jc w:val="both"/>
      </w:pPr>
      <w:hyperlink r:id="rId7">
        <w:r>
          <w:rPr>
            <w:rStyle w:val="czeinternetowe"/>
            <w:rFonts w:ascii="Arial Narrow" w:hAnsi="Arial Narrow"/>
          </w:rPr>
          <w:t>http://www.strawczyn.4bip.pl/index.php?idg=6&amp;id=1087&amp;x=4&amp;y=40</w:t>
        </w:r>
      </w:hyperlink>
      <w:r>
        <w:rPr>
          <w:rFonts w:ascii="Arial Narrow" w:hAnsi="Arial Narrow"/>
        </w:rPr>
        <w:br/>
        <w:t xml:space="preserve">postępowanie znak: </w:t>
      </w:r>
      <w:r>
        <w:rPr>
          <w:rStyle w:val="Pogrubienie"/>
          <w:rFonts w:ascii="Arial Narrow" w:hAnsi="Arial Narrow"/>
          <w:b w:val="0"/>
        </w:rPr>
        <w:t xml:space="preserve">ZP.271.1.37.2020 </w:t>
      </w:r>
      <w:r>
        <w:rPr>
          <w:rStyle w:val="Pogrubienie"/>
          <w:rFonts w:ascii="Arial Narrow" w:hAnsi="Arial Narrow"/>
          <w:b w:val="0"/>
        </w:rPr>
        <w:t>(</w:t>
      </w:r>
      <w:r>
        <w:rPr>
          <w:rStyle w:val="Pogrubienie"/>
          <w:rFonts w:ascii="Arial Narrow" w:hAnsi="Arial Narrow"/>
        </w:rPr>
        <w:t>Rozbudowa Szkoły Podstawowej w Rudzie Strawczyńskiej, gmina Strawczyn.</w:t>
      </w:r>
      <w:r>
        <w:rPr>
          <w:rStyle w:val="Pogrubienie"/>
          <w:rFonts w:ascii="Arial Narrow" w:hAnsi="Arial Narrow"/>
          <w:b w:val="0"/>
        </w:rPr>
        <w:t>).</w:t>
      </w:r>
    </w:p>
    <w:p w:rsidR="00D841B9" w:rsidRDefault="00D841B9">
      <w:pPr>
        <w:pStyle w:val="Akapitzlist"/>
        <w:spacing w:line="240" w:lineRule="auto"/>
        <w:ind w:left="0"/>
        <w:jc w:val="both"/>
        <w:rPr>
          <w:rFonts w:ascii="Arial Narrow" w:hAnsi="Arial Narrow"/>
        </w:rPr>
      </w:pPr>
    </w:p>
    <w:p w:rsidR="00D841B9" w:rsidRDefault="003F2891">
      <w:pPr>
        <w:pStyle w:val="Akapitzlist"/>
        <w:spacing w:line="240" w:lineRule="auto"/>
        <w:ind w:left="0"/>
        <w:jc w:val="both"/>
        <w:rPr>
          <w:rFonts w:ascii="Arial Narrow" w:hAnsi="Arial Narrow" w:cs="Arial"/>
          <w:b/>
        </w:rPr>
      </w:pPr>
      <w:r>
        <w:rPr>
          <w:rFonts w:ascii="Arial Narrow" w:hAnsi="Arial Narrow"/>
          <w:b/>
          <w:u w:val="single"/>
        </w:rPr>
        <w:t xml:space="preserve">Zakres </w:t>
      </w:r>
      <w:r>
        <w:rPr>
          <w:rFonts w:ascii="Arial Narrow" w:hAnsi="Arial Narrow"/>
          <w:b/>
          <w:u w:val="single"/>
        </w:rPr>
        <w:t>obowiązków:</w:t>
      </w:r>
    </w:p>
    <w:p w:rsidR="00D841B9" w:rsidRDefault="003F2891">
      <w:pPr>
        <w:numPr>
          <w:ilvl w:val="0"/>
          <w:numId w:val="7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Weryfikacja dokumentacji projektowej oraz zapoznanie się z projektowanymi rozwiązaniami oraz terenem budowy,</w:t>
      </w:r>
    </w:p>
    <w:p w:rsidR="00D841B9" w:rsidRDefault="003F2891">
      <w:pPr>
        <w:numPr>
          <w:ilvl w:val="0"/>
          <w:numId w:val="7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Wykonanie wszystkich czynności przewidzianych dla inspektora nadzoru na mocy przepisów art. 25 ustawy Prawo budowlane,</w:t>
      </w:r>
    </w:p>
    <w:p w:rsidR="00D841B9" w:rsidRDefault="003F2891">
      <w:pPr>
        <w:numPr>
          <w:ilvl w:val="0"/>
          <w:numId w:val="7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Kontrolowanie ro</w:t>
      </w:r>
      <w:r>
        <w:rPr>
          <w:rFonts w:ascii="Arial Narrow" w:hAnsi="Arial Narrow" w:cs="Times New Roman"/>
          <w:sz w:val="22"/>
          <w:szCs w:val="22"/>
        </w:rPr>
        <w:t>zliczenia robót oraz dokonywanie potwierdzenia merytorycznego wykonania prac,</w:t>
      </w:r>
    </w:p>
    <w:p w:rsidR="00D841B9" w:rsidRDefault="003F2891">
      <w:pPr>
        <w:numPr>
          <w:ilvl w:val="0"/>
          <w:numId w:val="7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Wydawanie wykonawcy robót budowlanych poleceń potwierdzonych wpisem do dziennika budowy dotyczących: usunięcia nieprawidłowości lub zagrożeń, akceptacji materiałów budowlanych, w</w:t>
      </w:r>
      <w:r>
        <w:rPr>
          <w:rFonts w:ascii="Arial Narrow" w:hAnsi="Arial Narrow" w:cs="Times New Roman"/>
          <w:sz w:val="22"/>
          <w:szCs w:val="22"/>
        </w:rPr>
        <w:t>ykonania prób i badań, także wymagających odkrycia robót lub elementów zakrytych oraz przedstawienia ekspertyz dotyczący prowadzonych robót budowlanych, dowodów dopuszczenia do obrotu i stosowania w budownictwie wyrobów budowlanych oraz urządzeń techniczny</w:t>
      </w:r>
      <w:r>
        <w:rPr>
          <w:rFonts w:ascii="Arial Narrow" w:hAnsi="Arial Narrow" w:cs="Times New Roman"/>
          <w:sz w:val="22"/>
          <w:szCs w:val="22"/>
        </w:rPr>
        <w:t>ch (jeżeli dotyczy),</w:t>
      </w:r>
    </w:p>
    <w:p w:rsidR="00D841B9" w:rsidRDefault="003F2891">
      <w:pPr>
        <w:numPr>
          <w:ilvl w:val="0"/>
          <w:numId w:val="7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Żądanie od Wykonawcy dokonania poprawek bądź ponownego wykonania wadliwie wykonanych robót, a także wstrzymania dalszych robót w przypadku, gdyby ich kontynuacja mogła wywołać zagrożenie bądź spowodować niedopuszczalną niezgodność z pr</w:t>
      </w:r>
      <w:r>
        <w:rPr>
          <w:rFonts w:ascii="Arial Narrow" w:hAnsi="Arial Narrow" w:cs="Times New Roman"/>
          <w:sz w:val="22"/>
          <w:szCs w:val="22"/>
        </w:rPr>
        <w:t>ojektem lub pozwoleniem na budowę,</w:t>
      </w:r>
    </w:p>
    <w:p w:rsidR="00D841B9" w:rsidRDefault="003F2891">
      <w:pPr>
        <w:numPr>
          <w:ilvl w:val="0"/>
          <w:numId w:val="7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Kontrolowanie przebiegu prac (ich ilość i terminowość) oraz jakości użytych przez Wykonawcę materiałów, urządzeń i wykorzystywanego sprzętu,</w:t>
      </w:r>
    </w:p>
    <w:p w:rsidR="00D841B9" w:rsidRDefault="003F2891">
      <w:pPr>
        <w:numPr>
          <w:ilvl w:val="0"/>
          <w:numId w:val="7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Dokonywanie sprawdzenia zastosowanych materiałów i urządzeń pod względem </w:t>
      </w:r>
      <w:r>
        <w:rPr>
          <w:rFonts w:ascii="Arial Narrow" w:hAnsi="Arial Narrow" w:cs="Times New Roman"/>
          <w:sz w:val="22"/>
          <w:szCs w:val="22"/>
        </w:rPr>
        <w:t>zgodności ze specyfikacjami technicznymi,</w:t>
      </w:r>
    </w:p>
    <w:p w:rsidR="00D841B9" w:rsidRDefault="003F2891">
      <w:pPr>
        <w:numPr>
          <w:ilvl w:val="0"/>
          <w:numId w:val="7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Udzielanie wyjaśnień do ewentualnych propozycji zmian do dokumentacji projektowej,</w:t>
      </w:r>
    </w:p>
    <w:p w:rsidR="00D841B9" w:rsidRDefault="003F2891">
      <w:pPr>
        <w:numPr>
          <w:ilvl w:val="0"/>
          <w:numId w:val="7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Wykonywanie powierzonych czynności sumiennie i fachowo,</w:t>
      </w:r>
    </w:p>
    <w:p w:rsidR="00D841B9" w:rsidRDefault="003F2891">
      <w:pPr>
        <w:numPr>
          <w:ilvl w:val="0"/>
          <w:numId w:val="7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Czuwanie w imieniu Zamawiającego nad prawidłową i terminową realizacją robó</w:t>
      </w:r>
      <w:r>
        <w:rPr>
          <w:rFonts w:ascii="Arial Narrow" w:hAnsi="Arial Narrow" w:cs="Times New Roman"/>
          <w:sz w:val="22"/>
          <w:szCs w:val="22"/>
        </w:rPr>
        <w:t>t oraz ochrona interesów Zamawiającego we wszystkich przejawach nadzoru,</w:t>
      </w:r>
    </w:p>
    <w:p w:rsidR="00D841B9" w:rsidRDefault="003F2891">
      <w:pPr>
        <w:numPr>
          <w:ilvl w:val="0"/>
          <w:numId w:val="7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Przestrzeganie bieżących instrukcji i wskazówek Zamawiającego,</w:t>
      </w:r>
    </w:p>
    <w:p w:rsidR="00D841B9" w:rsidRDefault="003F2891">
      <w:pPr>
        <w:numPr>
          <w:ilvl w:val="0"/>
          <w:numId w:val="7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Zawiadamianie Zamawiającego o dostrzeżonych uchybieniach w realizacji robót budowlanych niezwłocznie po ich wykryciu,</w:t>
      </w:r>
    </w:p>
    <w:p w:rsidR="00D841B9" w:rsidRDefault="003F2891">
      <w:pPr>
        <w:numPr>
          <w:ilvl w:val="0"/>
          <w:numId w:val="7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Pr</w:t>
      </w:r>
      <w:r>
        <w:rPr>
          <w:rFonts w:ascii="Arial Narrow" w:hAnsi="Arial Narrow" w:cs="Times New Roman"/>
          <w:sz w:val="22"/>
          <w:szCs w:val="22"/>
        </w:rPr>
        <w:t>zybywanie na każde uzasadnione wezwanie Zamawiającego lub wykonawcy, w terminie 2 dni od wezwania,</w:t>
      </w:r>
    </w:p>
    <w:p w:rsidR="00D841B9" w:rsidRDefault="003F2891">
      <w:pPr>
        <w:numPr>
          <w:ilvl w:val="0"/>
          <w:numId w:val="7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Udzielanie na żądanie zamawiającego informacji o stanie realizacji robót i ich zaawansowaniu,</w:t>
      </w:r>
    </w:p>
    <w:p w:rsidR="00D841B9" w:rsidRDefault="003F2891">
      <w:pPr>
        <w:numPr>
          <w:ilvl w:val="0"/>
          <w:numId w:val="7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Uczestnictwo w przygotowaniu odpowiedzi na korespondencję oraz </w:t>
      </w:r>
      <w:r>
        <w:rPr>
          <w:rFonts w:ascii="Arial Narrow" w:hAnsi="Arial Narrow" w:cs="Times New Roman"/>
          <w:sz w:val="22"/>
          <w:szCs w:val="22"/>
        </w:rPr>
        <w:t>wszelkie zapytania dot. budowy,</w:t>
      </w:r>
    </w:p>
    <w:p w:rsidR="00D841B9" w:rsidRDefault="003F2891">
      <w:pPr>
        <w:numPr>
          <w:ilvl w:val="0"/>
          <w:numId w:val="7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Uczestnictwo w spotkaniach dotyczących budowy oraz sporządzanie i przekazywanie Zamawiającemu protokołów, notatek z tych spotkań w ustalonych terminach,</w:t>
      </w:r>
    </w:p>
    <w:p w:rsidR="00D841B9" w:rsidRDefault="003F2891">
      <w:pPr>
        <w:numPr>
          <w:ilvl w:val="0"/>
          <w:numId w:val="7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Współpraca z projektantem oraz informowanie go o stwierdzonych błędach </w:t>
      </w:r>
      <w:r>
        <w:rPr>
          <w:rFonts w:ascii="Arial Narrow" w:hAnsi="Arial Narrow" w:cs="Times New Roman"/>
          <w:sz w:val="22"/>
          <w:szCs w:val="22"/>
        </w:rPr>
        <w:t>lub niejasnościach,</w:t>
      </w:r>
    </w:p>
    <w:p w:rsidR="00D841B9" w:rsidRDefault="003F2891">
      <w:pPr>
        <w:numPr>
          <w:ilvl w:val="0"/>
          <w:numId w:val="7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Przedstawianie Zamawiającemu na piśmie zaleceń dotyczących wyceny robot budowlanych zamiennych                                        i dodatkowych wraz z uzasadnieniem, sprawdzanie protokołów konieczności itp.</w:t>
      </w:r>
    </w:p>
    <w:p w:rsidR="00D841B9" w:rsidRDefault="003F2891">
      <w:pPr>
        <w:numPr>
          <w:ilvl w:val="0"/>
          <w:numId w:val="7"/>
        </w:numPr>
        <w:ind w:left="426" w:hanging="375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Sprawdzanie kosztorysów n</w:t>
      </w:r>
      <w:r>
        <w:rPr>
          <w:rFonts w:ascii="Arial Narrow" w:hAnsi="Arial Narrow" w:cs="Times New Roman"/>
          <w:sz w:val="22"/>
          <w:szCs w:val="22"/>
        </w:rPr>
        <w:t>a ewentualne roboty dodatkowe lub powtarzające.</w:t>
      </w:r>
    </w:p>
    <w:p w:rsidR="00D841B9" w:rsidRDefault="00D841B9">
      <w:pPr>
        <w:ind w:left="426"/>
        <w:jc w:val="both"/>
        <w:rPr>
          <w:rFonts w:ascii="Arial Narrow" w:hAnsi="Arial Narrow" w:cs="Times New Roman"/>
          <w:sz w:val="22"/>
          <w:szCs w:val="22"/>
        </w:rPr>
      </w:pPr>
    </w:p>
    <w:p w:rsidR="00D841B9" w:rsidRDefault="003F2891">
      <w:pPr>
        <w:spacing w:before="120" w:after="120" w:line="276" w:lineRule="auto"/>
        <w:jc w:val="both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Fakturę/rachunek za wykonaną dostawę należy dostarczyć niezwłocznie po zrealizowaniu zamówienia. </w:t>
      </w:r>
      <w:r>
        <w:rPr>
          <w:rFonts w:ascii="Arial Narrow" w:hAnsi="Arial Narrow" w:cs="Arial"/>
          <w:color w:val="000000"/>
          <w:sz w:val="22"/>
          <w:szCs w:val="22"/>
        </w:rPr>
        <w:t>Należność za wykonanie dostawy płatna będzie przelewem, w terminie 30 dni od dnia dostarczenia prawidłowo wyst</w:t>
      </w:r>
      <w:r>
        <w:rPr>
          <w:rFonts w:ascii="Arial Narrow" w:hAnsi="Arial Narrow" w:cs="Arial"/>
          <w:color w:val="000000"/>
          <w:sz w:val="22"/>
          <w:szCs w:val="22"/>
        </w:rPr>
        <w:t xml:space="preserve">awionej faktury/rachunku. </w:t>
      </w:r>
    </w:p>
    <w:p w:rsidR="00D841B9" w:rsidRDefault="003F2891">
      <w:pPr>
        <w:spacing w:before="120" w:after="120" w:line="276" w:lineRule="auto"/>
        <w:jc w:val="both"/>
      </w:pPr>
      <w:r>
        <w:rPr>
          <w:rFonts w:ascii="Arial Narrow" w:hAnsi="Arial Narrow" w:cs="Arial"/>
          <w:color w:val="000000"/>
          <w:sz w:val="22"/>
          <w:szCs w:val="22"/>
        </w:rPr>
        <w:t xml:space="preserve">Przewidywanym terminem zakończenia robót budowlanych </w:t>
      </w:r>
      <w:r w:rsidRPr="009A15EE">
        <w:rPr>
          <w:rFonts w:ascii="Arial Narrow" w:hAnsi="Arial Narrow" w:cs="Arial"/>
          <w:sz w:val="22"/>
          <w:szCs w:val="22"/>
        </w:rPr>
        <w:t xml:space="preserve">jest </w:t>
      </w:r>
      <w:r w:rsidRPr="009A15EE">
        <w:rPr>
          <w:rFonts w:ascii="Arial Narrow" w:eastAsia="Calibri" w:hAnsi="Arial Narrow" w:cs="Times New Roman"/>
          <w:b/>
          <w:sz w:val="22"/>
          <w:szCs w:val="22"/>
          <w:lang w:eastAsia="pl-PL"/>
        </w:rPr>
        <w:t>31.05.2022</w:t>
      </w:r>
      <w:r w:rsidRPr="009A15EE">
        <w:rPr>
          <w:rFonts w:ascii="Arial Narrow" w:eastAsia="Calibri" w:hAnsi="Arial Narrow" w:cs="Times New Roman"/>
          <w:b/>
          <w:sz w:val="22"/>
          <w:szCs w:val="22"/>
          <w:lang w:eastAsia="pl-PL"/>
        </w:rPr>
        <w:t xml:space="preserve"> r.</w:t>
      </w:r>
    </w:p>
    <w:p w:rsidR="00D841B9" w:rsidRDefault="003F2891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lastRenderedPageBreak/>
        <w:t xml:space="preserve">II. WARUNKI UDZIAŁU W POSTĘPOWANIU </w:t>
      </w:r>
    </w:p>
    <w:p w:rsidR="00D841B9" w:rsidRDefault="003F2891">
      <w:pPr>
        <w:pStyle w:val="Tekstpodstawowy"/>
        <w:numPr>
          <w:ilvl w:val="0"/>
          <w:numId w:val="8"/>
        </w:numPr>
        <w:spacing w:before="120"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 udzielenie zamówienia mogą  ubiegać się Wykonawcy, którzy: </w:t>
      </w:r>
    </w:p>
    <w:p w:rsidR="00D841B9" w:rsidRDefault="003F2891">
      <w:pPr>
        <w:pStyle w:val="Tekstpodstawowy"/>
        <w:numPr>
          <w:ilvl w:val="1"/>
          <w:numId w:val="8"/>
        </w:numPr>
        <w:spacing w:before="120" w:line="276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Nie podlegają wykluczeniu </w:t>
      </w:r>
      <w:r>
        <w:rPr>
          <w:rFonts w:ascii="Arial Narrow" w:hAnsi="Arial Narrow" w:cs="Arial"/>
          <w:color w:val="000000"/>
          <w:sz w:val="22"/>
          <w:szCs w:val="22"/>
        </w:rPr>
        <w:t xml:space="preserve"> </w:t>
      </w:r>
    </w:p>
    <w:p w:rsidR="00D841B9" w:rsidRDefault="003F2891">
      <w:pPr>
        <w:pStyle w:val="Tekstpodstawowy"/>
        <w:spacing w:before="120" w:line="276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</w:rPr>
        <w:t xml:space="preserve">1.2. Spełniają warunki udziału </w:t>
      </w:r>
      <w:r>
        <w:rPr>
          <w:rFonts w:ascii="Arial Narrow" w:hAnsi="Arial Narrow"/>
          <w:sz w:val="22"/>
        </w:rPr>
        <w:t>w postępowaniu dotyczące</w:t>
      </w:r>
      <w:r>
        <w:rPr>
          <w:rFonts w:ascii="Arial Narrow" w:hAnsi="Arial Narrow" w:cs="Calibri"/>
          <w:b/>
          <w:sz w:val="22"/>
        </w:rPr>
        <w:t>:</w:t>
      </w:r>
    </w:p>
    <w:p w:rsidR="00D841B9" w:rsidRDefault="003F2891">
      <w:pPr>
        <w:pStyle w:val="Akapitzlist"/>
        <w:numPr>
          <w:ilvl w:val="0"/>
          <w:numId w:val="9"/>
        </w:numPr>
        <w:rPr>
          <w:rFonts w:ascii="Arial Narrow" w:hAnsi="Arial Narrow"/>
          <w:b/>
        </w:rPr>
      </w:pPr>
      <w:r>
        <w:rPr>
          <w:rFonts w:ascii="Arial Narrow" w:eastAsia="Arial" w:hAnsi="Arial Narrow" w:cs="Arial"/>
          <w:spacing w:val="-8"/>
          <w:w w:val="105"/>
          <w:u w:val="single"/>
        </w:rPr>
        <w:t xml:space="preserve">zdolności </w:t>
      </w:r>
      <w:r>
        <w:rPr>
          <w:rFonts w:ascii="Arial Narrow" w:eastAsia="Arial" w:hAnsi="Arial Narrow" w:cs="Arial"/>
          <w:spacing w:val="-6"/>
          <w:w w:val="105"/>
          <w:u w:val="single"/>
        </w:rPr>
        <w:t xml:space="preserve">technicznej </w:t>
      </w:r>
      <w:r>
        <w:rPr>
          <w:rFonts w:ascii="Arial Narrow" w:eastAsia="Arial" w:hAnsi="Arial Narrow" w:cs="Arial"/>
          <w:w w:val="105"/>
          <w:u w:val="single"/>
        </w:rPr>
        <w:t xml:space="preserve">lub </w:t>
      </w:r>
      <w:r>
        <w:rPr>
          <w:rFonts w:ascii="Arial Narrow" w:eastAsia="Arial" w:hAnsi="Arial Narrow" w:cs="Arial"/>
          <w:spacing w:val="-4"/>
          <w:w w:val="105"/>
          <w:u w:val="single"/>
        </w:rPr>
        <w:t>zawodowej</w:t>
      </w:r>
    </w:p>
    <w:p w:rsidR="00D841B9" w:rsidRDefault="003F2891">
      <w:pPr>
        <w:ind w:left="360"/>
        <w:jc w:val="both"/>
        <w:rPr>
          <w:rFonts w:ascii="Arial Narrow" w:hAnsi="Arial Narrow" w:cs="Arial"/>
          <w:sz w:val="22"/>
          <w:szCs w:val="20"/>
        </w:rPr>
      </w:pPr>
      <w:r>
        <w:rPr>
          <w:rFonts w:ascii="Arial Narrow" w:hAnsi="Arial Narrow" w:cs="Tahoma"/>
          <w:sz w:val="22"/>
          <w:szCs w:val="20"/>
        </w:rPr>
        <w:t xml:space="preserve">Na potwierdzenie należy złożyć: </w:t>
      </w:r>
      <w:r>
        <w:rPr>
          <w:rFonts w:ascii="Arial Narrow" w:eastAsia="TimesNewRoman" w:hAnsi="Arial Narrow" w:cs="TimesNewRoman"/>
          <w:sz w:val="22"/>
          <w:szCs w:val="20"/>
        </w:rPr>
        <w:t>wykaz osób, skierowanych przez wykonawcę do realizacji zamówienia publicznego, w szczególności odpowiedzialnych</w:t>
      </w:r>
      <w:r>
        <w:rPr>
          <w:rFonts w:ascii="Arial Narrow" w:hAnsi="Arial Narrow" w:cs="Tahoma"/>
          <w:bCs/>
          <w:iCs/>
          <w:sz w:val="22"/>
          <w:szCs w:val="20"/>
        </w:rPr>
        <w:t xml:space="preserve"> </w:t>
      </w:r>
      <w:r>
        <w:rPr>
          <w:rFonts w:ascii="Arial Narrow" w:eastAsia="TimesNewRoman" w:hAnsi="Arial Narrow" w:cs="TimesNewRoman"/>
          <w:sz w:val="22"/>
          <w:szCs w:val="20"/>
        </w:rPr>
        <w:t>za świadczenie usług, wraz z informacjami na temat</w:t>
      </w:r>
      <w:r>
        <w:rPr>
          <w:rFonts w:ascii="Arial Narrow" w:hAnsi="Arial Narrow" w:cs="Tahoma"/>
          <w:bCs/>
          <w:iCs/>
          <w:sz w:val="22"/>
          <w:szCs w:val="20"/>
        </w:rPr>
        <w:t xml:space="preserve"> </w:t>
      </w:r>
      <w:r>
        <w:rPr>
          <w:rFonts w:ascii="Arial Narrow" w:eastAsia="TimesNewRoman" w:hAnsi="Arial Narrow" w:cs="TimesNewRoman"/>
          <w:sz w:val="22"/>
          <w:szCs w:val="20"/>
        </w:rPr>
        <w:t>ich kwalifikacji zawodowych, uprawnień, doświadczenia i wykształcenia niezbędnych do wykonania zamówienia</w:t>
      </w:r>
      <w:r>
        <w:rPr>
          <w:rFonts w:ascii="Arial Narrow" w:hAnsi="Arial Narrow" w:cs="Tahoma"/>
          <w:bCs/>
          <w:iCs/>
          <w:sz w:val="22"/>
          <w:szCs w:val="20"/>
        </w:rPr>
        <w:t xml:space="preserve"> </w:t>
      </w:r>
      <w:r>
        <w:rPr>
          <w:rFonts w:ascii="Arial Narrow" w:eastAsia="TimesNewRoman" w:hAnsi="Arial Narrow" w:cs="TimesNewRoman"/>
          <w:sz w:val="22"/>
          <w:szCs w:val="20"/>
        </w:rPr>
        <w:t xml:space="preserve">publicznego, a także zakresu wykonywanych przez nie czynności oraz informacją o podstawie do dysponowania tymi osobami. </w:t>
      </w:r>
      <w:r>
        <w:rPr>
          <w:rFonts w:ascii="Arial Narrow" w:hAnsi="Arial Narrow" w:cs="Arial"/>
          <w:sz w:val="22"/>
          <w:szCs w:val="20"/>
        </w:rPr>
        <w:t xml:space="preserve">Wykonawca potwierdzi </w:t>
      </w:r>
      <w:r>
        <w:rPr>
          <w:rFonts w:ascii="Arial Narrow" w:hAnsi="Arial Narrow" w:cs="Arial"/>
          <w:sz w:val="22"/>
          <w:szCs w:val="20"/>
        </w:rPr>
        <w:t>spełnianie niniejszego warunku udziału w postępowaniu, jeżeli wykaże, że dysponuje co najmniej następującymi osobami;</w:t>
      </w:r>
    </w:p>
    <w:p w:rsidR="00D841B9" w:rsidRDefault="003F2891">
      <w:pPr>
        <w:spacing w:before="100" w:after="100" w:line="276" w:lineRule="auto"/>
        <w:ind w:left="426" w:right="-2"/>
        <w:jc w:val="both"/>
        <w:rPr>
          <w:rFonts w:ascii="Arial Narrow" w:hAnsi="Arial Narrow" w:cs="Arial"/>
          <w:sz w:val="22"/>
          <w:szCs w:val="20"/>
        </w:rPr>
      </w:pPr>
      <w:r>
        <w:rPr>
          <w:rFonts w:ascii="Arial Narrow" w:eastAsia="Calibri" w:hAnsi="Arial Narrow" w:cs="Arial"/>
          <w:b/>
          <w:sz w:val="22"/>
          <w:szCs w:val="20"/>
          <w:u w:val="single"/>
        </w:rPr>
        <w:t>Inspektor nadzoru robót budowlanych</w:t>
      </w:r>
      <w:r>
        <w:rPr>
          <w:rFonts w:ascii="Arial Narrow" w:eastAsia="Calibri" w:hAnsi="Arial Narrow" w:cs="Arial"/>
          <w:sz w:val="22"/>
          <w:szCs w:val="20"/>
        </w:rPr>
        <w:t xml:space="preserve"> – uprawnienia budowlane w specjalności konstrukcyjno- budowlanej (lub odpowiadające im równoważne upra</w:t>
      </w:r>
      <w:r>
        <w:rPr>
          <w:rFonts w:ascii="Arial Narrow" w:eastAsia="Calibri" w:hAnsi="Arial Narrow" w:cs="Arial"/>
          <w:sz w:val="22"/>
          <w:szCs w:val="20"/>
        </w:rPr>
        <w:t>wnienia budowlane, które zostały wydane na podstawie wcześniej obowiązujących przepisów).</w:t>
      </w:r>
    </w:p>
    <w:p w:rsidR="00D841B9" w:rsidRDefault="003F2891">
      <w:pPr>
        <w:pStyle w:val="Bezodstpw"/>
        <w:spacing w:line="276" w:lineRule="auto"/>
        <w:ind w:left="426"/>
        <w:jc w:val="both"/>
      </w:pPr>
      <w:r>
        <w:rPr>
          <w:rFonts w:ascii="Arial Narrow" w:hAnsi="Arial Narrow" w:cs="Arial"/>
          <w:b/>
          <w:sz w:val="22"/>
          <w:szCs w:val="20"/>
          <w:u w:val="single"/>
        </w:rPr>
        <w:t>Inspektor nadzoru robót sanitarnych</w:t>
      </w:r>
      <w:r>
        <w:rPr>
          <w:rFonts w:ascii="Arial Narrow" w:hAnsi="Arial Narrow" w:cs="Arial"/>
          <w:sz w:val="22"/>
          <w:szCs w:val="20"/>
        </w:rPr>
        <w:t xml:space="preserve"> - uprawnienia budowlane do kierowania budowami w specjalności instalacyjnej w zakresie sieci, instalacji i urządzeń cieplnych, wen</w:t>
      </w:r>
      <w:r>
        <w:rPr>
          <w:rFonts w:ascii="Arial Narrow" w:hAnsi="Arial Narrow" w:cs="Arial"/>
          <w:sz w:val="22"/>
          <w:szCs w:val="20"/>
        </w:rPr>
        <w:t xml:space="preserve">tylacyjnych, gazowych, wodociągowych i kanalizacyjnych,  </w:t>
      </w:r>
    </w:p>
    <w:p w:rsidR="00D841B9" w:rsidRDefault="003F2891">
      <w:pPr>
        <w:spacing w:after="100"/>
        <w:ind w:left="426"/>
        <w:jc w:val="both"/>
        <w:rPr>
          <w:rFonts w:ascii="Arial Narrow" w:eastAsia="Calibri" w:hAnsi="Arial Narrow" w:cs="Arial"/>
          <w:sz w:val="22"/>
          <w:szCs w:val="20"/>
        </w:rPr>
      </w:pPr>
      <w:r>
        <w:rPr>
          <w:rFonts w:ascii="Arial Narrow" w:eastAsia="Calibri" w:hAnsi="Arial Narrow" w:cs="Arial"/>
          <w:b/>
          <w:sz w:val="22"/>
          <w:szCs w:val="20"/>
          <w:u w:val="single"/>
        </w:rPr>
        <w:t xml:space="preserve">Inspektor nadzoru robót elektrycznych </w:t>
      </w:r>
      <w:r>
        <w:rPr>
          <w:rFonts w:ascii="Arial Narrow" w:eastAsia="Calibri" w:hAnsi="Arial Narrow" w:cs="Arial"/>
          <w:sz w:val="22"/>
          <w:szCs w:val="20"/>
        </w:rPr>
        <w:t>– uprawnienia budowlane w specjalności instalacji elektrycznych (lub odpowiadające im równoważne uprawnienia budowlane, które zostały wydane na podstawie wcześn</w:t>
      </w:r>
      <w:r>
        <w:rPr>
          <w:rFonts w:ascii="Arial Narrow" w:eastAsia="Calibri" w:hAnsi="Arial Narrow" w:cs="Arial"/>
          <w:sz w:val="22"/>
          <w:szCs w:val="20"/>
        </w:rPr>
        <w:t>iej obowiązujących przepisów).</w:t>
      </w:r>
    </w:p>
    <w:p w:rsidR="00D841B9" w:rsidRDefault="00D841B9">
      <w:pPr>
        <w:pStyle w:val="Bezodstpw"/>
        <w:spacing w:line="276" w:lineRule="auto"/>
        <w:ind w:left="426"/>
        <w:jc w:val="both"/>
        <w:rPr>
          <w:rFonts w:ascii="Arial Narrow" w:hAnsi="Arial Narrow" w:cs="Arial"/>
          <w:sz w:val="22"/>
          <w:szCs w:val="20"/>
        </w:rPr>
      </w:pPr>
    </w:p>
    <w:p w:rsidR="00D841B9" w:rsidRDefault="003F2891">
      <w:pPr>
        <w:pStyle w:val="Bezodstpw"/>
        <w:spacing w:line="276" w:lineRule="auto"/>
        <w:ind w:left="426"/>
        <w:jc w:val="both"/>
        <w:rPr>
          <w:rFonts w:ascii="Arial Narrow" w:hAnsi="Arial Narrow" w:cs="Arial"/>
          <w:sz w:val="22"/>
          <w:szCs w:val="20"/>
        </w:rPr>
      </w:pPr>
      <w:r>
        <w:rPr>
          <w:rFonts w:ascii="Arial Narrow" w:hAnsi="Arial Narrow" w:cs="Arial"/>
          <w:sz w:val="22"/>
          <w:szCs w:val="20"/>
        </w:rPr>
        <w:t>Do wykazu osób w stosunku do inspektorów należy dołączyć oświadczenie Wykonawcy, że zaproponowane osoby posiadają wymagane uprawnienia i przynależą do właściwej izby samorządu zawodowego jeżeli taki wymóg na te osoby nakłada</w:t>
      </w:r>
      <w:r>
        <w:rPr>
          <w:rFonts w:ascii="Arial Narrow" w:hAnsi="Arial Narrow" w:cs="Arial"/>
          <w:sz w:val="22"/>
          <w:szCs w:val="20"/>
        </w:rPr>
        <w:t xml:space="preserve"> Prawo budowlane.</w:t>
      </w:r>
    </w:p>
    <w:p w:rsidR="00D841B9" w:rsidRDefault="00D841B9">
      <w:pPr>
        <w:jc w:val="both"/>
        <w:rPr>
          <w:rFonts w:ascii="Arial Narrow" w:eastAsia="Calibri" w:hAnsi="Arial Narrow" w:cs="Arial"/>
          <w:sz w:val="22"/>
          <w:szCs w:val="20"/>
        </w:rPr>
      </w:pPr>
    </w:p>
    <w:p w:rsidR="00D841B9" w:rsidRDefault="003F2891">
      <w:pPr>
        <w:ind w:left="426"/>
        <w:jc w:val="both"/>
        <w:rPr>
          <w:rFonts w:ascii="Arial Narrow" w:hAnsi="Arial Narrow" w:cs="Arial"/>
          <w:b/>
          <w:sz w:val="22"/>
          <w:szCs w:val="20"/>
        </w:rPr>
      </w:pPr>
      <w:r>
        <w:rPr>
          <w:rFonts w:ascii="Arial Narrow" w:hAnsi="Arial Narrow" w:cs="Arial"/>
          <w:b/>
          <w:sz w:val="22"/>
          <w:szCs w:val="20"/>
        </w:rPr>
        <w:t>Zgodnie z art. 12a Prawa budowlanego  który to odsyła do ustawy z dnia 18 marca 2008 r.  o zasadach uznawania kwalifikacji zawodowych nabytych w państwach członkowskich Unii Europejskiej (Dz. U. z dnia 17 kwietnia 2008 r. ze zm.) przynal</w:t>
      </w:r>
      <w:r>
        <w:rPr>
          <w:rFonts w:ascii="Arial Narrow" w:hAnsi="Arial Narrow" w:cs="Arial"/>
          <w:b/>
          <w:sz w:val="22"/>
          <w:szCs w:val="20"/>
        </w:rPr>
        <w:t>eżność do  właściwej izby samorządu zawodowego nie jest wymagana od obywateli państw członkowskich Unii Europejskiej, Konfederacji Szwajcarskiej lub państw członkowskich Europejskiego Porozumienia o Wolnym Handlu (EFTA) gdyż do posiadania uprawnień w wykon</w:t>
      </w:r>
      <w:r>
        <w:rPr>
          <w:rFonts w:ascii="Arial Narrow" w:hAnsi="Arial Narrow" w:cs="Arial"/>
          <w:b/>
          <w:sz w:val="22"/>
          <w:szCs w:val="20"/>
        </w:rPr>
        <w:t>ywaniu samodzielnych funkcji w budownictwie nie jest wymagana przynależność do izby samorządu zawodowego.</w:t>
      </w:r>
    </w:p>
    <w:p w:rsidR="00D841B9" w:rsidRDefault="00D841B9">
      <w:pPr>
        <w:ind w:left="426"/>
        <w:jc w:val="both"/>
        <w:rPr>
          <w:rFonts w:ascii="Arial Narrow" w:hAnsi="Arial Narrow" w:cs="Arial"/>
          <w:b/>
          <w:sz w:val="22"/>
          <w:szCs w:val="20"/>
        </w:rPr>
      </w:pPr>
    </w:p>
    <w:p w:rsidR="00D841B9" w:rsidRDefault="003F2891">
      <w:pPr>
        <w:ind w:left="426"/>
        <w:jc w:val="both"/>
        <w:rPr>
          <w:rFonts w:ascii="Arial Narrow" w:eastAsia="Calibri" w:hAnsi="Arial Narrow" w:cs="Arial"/>
          <w:b/>
          <w:sz w:val="22"/>
          <w:szCs w:val="20"/>
        </w:rPr>
      </w:pPr>
      <w:r>
        <w:rPr>
          <w:rFonts w:ascii="Arial Narrow" w:eastAsia="Calibri" w:hAnsi="Arial Narrow" w:cs="Arial"/>
          <w:b/>
          <w:sz w:val="22"/>
          <w:szCs w:val="20"/>
        </w:rPr>
        <w:t>Zamawiający dopuszcza łączenie wymienionych funkcji technicznych przez jedną osobę z zastrzeżeniem, że wymagane jest dysponowanie zespołem co najmnie</w:t>
      </w:r>
      <w:r>
        <w:rPr>
          <w:rFonts w:ascii="Arial Narrow" w:eastAsia="Calibri" w:hAnsi="Arial Narrow" w:cs="Arial"/>
          <w:b/>
          <w:sz w:val="22"/>
          <w:szCs w:val="20"/>
        </w:rPr>
        <w:t>j dwóch osób spełniających opisane warunki.</w:t>
      </w:r>
    </w:p>
    <w:p w:rsidR="00D841B9" w:rsidRDefault="00D841B9">
      <w:pPr>
        <w:rPr>
          <w:rFonts w:ascii="Arial Narrow" w:hAnsi="Arial Narrow"/>
          <w:sz w:val="22"/>
          <w:szCs w:val="22"/>
        </w:rPr>
      </w:pPr>
    </w:p>
    <w:p w:rsidR="00D841B9" w:rsidRDefault="003F2891">
      <w:pPr>
        <w:jc w:val="both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 w:cs="Times New Roman"/>
          <w:b/>
          <w:sz w:val="22"/>
          <w:szCs w:val="22"/>
        </w:rPr>
        <w:t>2. W zapytaniu ofertowym nie mogą brać udziału:</w:t>
      </w:r>
    </w:p>
    <w:p w:rsidR="00D841B9" w:rsidRDefault="003F2891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a) Oferenci, którzy są powiązani osobowo lub kapitałowo z Zamawiającym. Przez powiązania kapitałowe lub osobowe rozumie się wzajemne powiązania między Zamawiającym</w:t>
      </w:r>
      <w:r>
        <w:rPr>
          <w:rFonts w:ascii="Arial Narrow" w:hAnsi="Arial Narrow" w:cs="Times New Roman"/>
          <w:sz w:val="22"/>
          <w:szCs w:val="22"/>
        </w:rPr>
        <w:t xml:space="preserve"> lub osobami upoważnionymi do zaciągania zobowiązań w imieniu Zamawiającego lub osobami wykonującymi w imieniu Zamawiającego czynności związane z przygotowaniem i przeprowadzeniem procedury wyboru Oferenta a Oferentem, polegające w szczególności na:</w:t>
      </w:r>
    </w:p>
    <w:p w:rsidR="00D841B9" w:rsidRDefault="003F2891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- ucze</w:t>
      </w:r>
      <w:r>
        <w:rPr>
          <w:rFonts w:ascii="Arial Narrow" w:hAnsi="Arial Narrow" w:cs="Times New Roman"/>
          <w:sz w:val="22"/>
          <w:szCs w:val="22"/>
        </w:rPr>
        <w:t>stniczeniu w spółce jako wspólnik spółki cywilnej lub spółki osobowej;</w:t>
      </w:r>
    </w:p>
    <w:p w:rsidR="00D841B9" w:rsidRDefault="003F2891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- posiadaniu co najmniej 10% udziałów lub akcji;</w:t>
      </w:r>
    </w:p>
    <w:p w:rsidR="00D841B9" w:rsidRDefault="003F2891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- pełnieniu funkcji członka organu nadzorczego lub zarządzającego, prokurenta, pełnomocnika;</w:t>
      </w:r>
    </w:p>
    <w:p w:rsidR="00D841B9" w:rsidRDefault="003F2891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- pozostawaniu w związku małżeńskim, w stos</w:t>
      </w:r>
      <w:r>
        <w:rPr>
          <w:rFonts w:ascii="Arial Narrow" w:hAnsi="Arial Narrow" w:cs="Times New Roman"/>
          <w:sz w:val="22"/>
          <w:szCs w:val="22"/>
        </w:rPr>
        <w:t>unku pokrewieństwa lub powinowactwa w linii prostej, pokrewieństwa lub powinowactwa w linii bocznej do drugiego stopnia lub w stosunku przysposobienia, opieki lub kurateli;</w:t>
      </w:r>
    </w:p>
    <w:p w:rsidR="00D841B9" w:rsidRDefault="003F2891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b) Oferenci, którzy w ciągu ostatnich 3 lat przed wszczęciem postępowania wyrządzil</w:t>
      </w:r>
      <w:r>
        <w:rPr>
          <w:rFonts w:ascii="Arial Narrow" w:hAnsi="Arial Narrow" w:cs="Times New Roman"/>
          <w:sz w:val="22"/>
          <w:szCs w:val="22"/>
        </w:rPr>
        <w:t>i Zamawiającemu szkodę przez to, że nie wykonali lub nienależycie wykonali zobowiązania wobec Gminy Strawczyn, chyba, że było to następstwem okoliczności, za które Oferent nie ponosił odpowiedzialności;</w:t>
      </w:r>
    </w:p>
    <w:p w:rsidR="00D841B9" w:rsidRDefault="003F2891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c) Oferenci, którzy w ciągu ostatnich 3 lat przed wsz</w:t>
      </w:r>
      <w:r>
        <w:rPr>
          <w:rFonts w:ascii="Arial Narrow" w:hAnsi="Arial Narrow" w:cs="Times New Roman"/>
          <w:sz w:val="22"/>
          <w:szCs w:val="22"/>
        </w:rPr>
        <w:t>częciem postępowania uchylili się od podpisania umowy z Zamawiającym pomimo wyboru ich oferty;</w:t>
      </w:r>
    </w:p>
    <w:p w:rsidR="00D841B9" w:rsidRDefault="003F2891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d) Oferenci, którzy nie spełniają warunków udziału w postępowaniu, tj. nie posiadają uprawnień do wykonywania określonej działalności, nie posiadają niezbędnej w</w:t>
      </w:r>
      <w:r>
        <w:rPr>
          <w:rFonts w:ascii="Arial Narrow" w:hAnsi="Arial Narrow" w:cs="Times New Roman"/>
          <w:sz w:val="22"/>
          <w:szCs w:val="22"/>
        </w:rPr>
        <w:t>iedzy i doświadczenia.</w:t>
      </w:r>
    </w:p>
    <w:p w:rsidR="00D841B9" w:rsidRDefault="00D841B9">
      <w:pPr>
        <w:jc w:val="both"/>
        <w:rPr>
          <w:rFonts w:ascii="Arial Narrow" w:hAnsi="Arial Narrow" w:cs="Times New Roman"/>
          <w:sz w:val="22"/>
          <w:szCs w:val="22"/>
        </w:rPr>
      </w:pPr>
    </w:p>
    <w:p w:rsidR="00D841B9" w:rsidRDefault="003F2891">
      <w:pPr>
        <w:pStyle w:val="Akapitzlist"/>
        <w:numPr>
          <w:ilvl w:val="0"/>
          <w:numId w:val="10"/>
        </w:numPr>
        <w:ind w:left="0" w:firstLine="0"/>
        <w:rPr>
          <w:rFonts w:ascii="Arial Narrow" w:hAnsi="Arial Narrow"/>
        </w:rPr>
      </w:pPr>
      <w:r>
        <w:rPr>
          <w:rFonts w:ascii="Arial Narrow" w:hAnsi="Arial Narrow"/>
          <w:b/>
        </w:rPr>
        <w:t>Dodatkowe informacje dla biorących udział w postępowaniu:</w:t>
      </w:r>
      <w:r>
        <w:rPr>
          <w:rFonts w:ascii="Arial Narrow" w:hAnsi="Arial Narrow"/>
          <w:b/>
        </w:rPr>
        <w:br/>
      </w:r>
      <w:r>
        <w:rPr>
          <w:rFonts w:ascii="Arial Narrow" w:hAnsi="Arial Narrow"/>
        </w:rPr>
        <w:t xml:space="preserve">1) Wykonawca może w celu potwierdzenia spełniania warunków udziału w postępowaniu, w stosownych sytuacjach oraz w odniesieniu do konkretnego zamówienia, lub jego części, </w:t>
      </w:r>
      <w:r>
        <w:rPr>
          <w:rFonts w:ascii="Arial Narrow" w:hAnsi="Arial Narrow"/>
        </w:rPr>
        <w:t>polegać na zdolnościach technicznych lub zawodowych lub sytuacji finansowej lub ekonomicznej innych podmiotów, niezależnie od charakteru prawnego łączących go z nim stosunków prawnych.</w:t>
      </w:r>
      <w:r>
        <w:rPr>
          <w:rFonts w:ascii="Arial Narrow" w:hAnsi="Arial Narrow"/>
        </w:rPr>
        <w:br/>
        <w:t>2) W odniesieniu do warunków dotyczących wykształcenia, kwalifikacji za</w:t>
      </w:r>
      <w:r>
        <w:rPr>
          <w:rFonts w:ascii="Arial Narrow" w:hAnsi="Arial Narrow"/>
        </w:rPr>
        <w:t>wodowych lub doświadczenia, wykonawcy mogą polegać na zdolnościach innych podmiotów, jeśli podmioty te zrealizują usługi/dostawy, do realizacji których te zdolności są wymagane.</w:t>
      </w:r>
      <w:r>
        <w:rPr>
          <w:rFonts w:ascii="Arial Narrow" w:hAnsi="Arial Narrow"/>
        </w:rPr>
        <w:br/>
        <w:t>3) W celu oceny, czy wykonawca polegając na zdolnościach lub sytuacji innych p</w:t>
      </w:r>
      <w:r>
        <w:rPr>
          <w:rFonts w:ascii="Arial Narrow" w:hAnsi="Arial Narrow"/>
        </w:rPr>
        <w:t xml:space="preserve">odmiotów na zasadach określonych w art. 22a ustawy </w:t>
      </w:r>
      <w:proofErr w:type="spellStart"/>
      <w:r>
        <w:rPr>
          <w:rFonts w:ascii="Arial Narrow" w:hAnsi="Arial Narrow"/>
        </w:rPr>
        <w:t>Pzp</w:t>
      </w:r>
      <w:proofErr w:type="spellEnd"/>
      <w:r>
        <w:rPr>
          <w:rFonts w:ascii="Arial Narrow" w:hAnsi="Arial Narrow"/>
        </w:rPr>
        <w:t>, będzie dysponował tymi zasobami w stopniu niezbędnym dla należytego wykonania zamówienia publicznego oraz oceny, czy stosunek łączący wykonawcę z tymi podmiotami gwarantuje rzeczywisty dostęp do ich z</w:t>
      </w:r>
      <w:r>
        <w:rPr>
          <w:rFonts w:ascii="Arial Narrow" w:hAnsi="Arial Narrow"/>
        </w:rPr>
        <w:t>asobów, zamawiający żąda dokumentów, które określają w szczególności:</w:t>
      </w:r>
      <w:r>
        <w:rPr>
          <w:rFonts w:ascii="Arial Narrow" w:hAnsi="Arial Narrow"/>
        </w:rPr>
        <w:br/>
        <w:t>a) zakres dostępnych wykonawcy zasobów innego podmiotu;</w:t>
      </w:r>
      <w:r>
        <w:rPr>
          <w:rFonts w:ascii="Arial Narrow" w:hAnsi="Arial Narrow"/>
        </w:rPr>
        <w:br/>
        <w:t xml:space="preserve">b) sposób wykorzystania zasobów innego podmiotu, przez wykonawcę, przy wykonywaniu zamówienia publicznego; </w:t>
      </w:r>
      <w:r>
        <w:rPr>
          <w:rFonts w:ascii="Arial Narrow" w:hAnsi="Arial Narrow"/>
        </w:rPr>
        <w:br/>
        <w:t>c) zakres i okres udzi</w:t>
      </w:r>
      <w:r>
        <w:rPr>
          <w:rFonts w:ascii="Arial Narrow" w:hAnsi="Arial Narrow"/>
        </w:rPr>
        <w:t xml:space="preserve">ału innego podmiotu przy wykonywaniu zamówienia publicznego; </w:t>
      </w:r>
      <w:r>
        <w:rPr>
          <w:rFonts w:ascii="Arial Narrow" w:hAnsi="Arial Narrow"/>
        </w:rPr>
        <w:br/>
        <w:t>d) czy inne podmioty, na zdolności, których wykonawca powołuje się w odniesieniu do warunków udziału w postępowaniu dotyczących wykształcenia, kwalifikacji zawodowych lub doświadczenia, zrealizu</w:t>
      </w:r>
      <w:r>
        <w:rPr>
          <w:rFonts w:ascii="Arial Narrow" w:hAnsi="Arial Narrow"/>
        </w:rPr>
        <w:t>ją roboty budowlane lub usługi/dostawy, których wskazane zdolności dotyczą.</w:t>
      </w:r>
    </w:p>
    <w:p w:rsidR="00D841B9" w:rsidRDefault="00D841B9">
      <w:pPr>
        <w:widowControl/>
        <w:suppressAutoHyphens w:val="0"/>
        <w:ind w:right="8"/>
        <w:rPr>
          <w:rFonts w:ascii="Arial Narrow" w:hAnsi="Arial Narrow" w:cs="Times New Roman"/>
          <w:b/>
          <w:bCs/>
          <w:spacing w:val="-6"/>
          <w:sz w:val="22"/>
          <w:szCs w:val="22"/>
        </w:rPr>
      </w:pPr>
    </w:p>
    <w:p w:rsidR="00D841B9" w:rsidRDefault="003F2891">
      <w:pPr>
        <w:widowControl/>
        <w:suppressAutoHyphens w:val="0"/>
        <w:ind w:right="8"/>
        <w:rPr>
          <w:rFonts w:ascii="Arial Narrow" w:hAnsi="Arial Narrow" w:cs="Times New Roman"/>
          <w:b/>
          <w:bCs/>
          <w:spacing w:val="-6"/>
          <w:sz w:val="22"/>
          <w:szCs w:val="22"/>
        </w:rPr>
      </w:pPr>
      <w:r>
        <w:rPr>
          <w:rFonts w:ascii="Arial Narrow" w:hAnsi="Arial Narrow" w:cs="Times New Roman"/>
          <w:b/>
          <w:bCs/>
          <w:spacing w:val="-6"/>
          <w:sz w:val="22"/>
          <w:szCs w:val="22"/>
        </w:rPr>
        <w:t>III. KRYTERIA WYBORU OFERTY NAJKORZYSTNIEJSZEJ</w:t>
      </w:r>
    </w:p>
    <w:p w:rsidR="00D841B9" w:rsidRDefault="003F2891">
      <w:pPr>
        <w:pStyle w:val="Akapitzlist"/>
        <w:numPr>
          <w:ilvl w:val="0"/>
          <w:numId w:val="3"/>
        </w:numPr>
        <w:tabs>
          <w:tab w:val="left" w:pos="1134"/>
        </w:tabs>
        <w:spacing w:before="120" w:after="120"/>
        <w:ind w:left="284" w:hanging="284"/>
        <w:rPr>
          <w:rFonts w:ascii="Arial Narrow" w:hAnsi="Arial Narrow"/>
        </w:rPr>
      </w:pPr>
      <w:r>
        <w:rPr>
          <w:rFonts w:ascii="Arial Narrow" w:hAnsi="Arial Narrow"/>
        </w:rPr>
        <w:t xml:space="preserve">Przy dokonywaniu wyboru najkorzystniejszej oferty Zamawiający stosować będzie wyłącznie kryterium ceny – 100%. Cena=Cena </w:t>
      </w:r>
      <w:r>
        <w:rPr>
          <w:rFonts w:ascii="Arial Narrow" w:hAnsi="Arial Narrow"/>
          <w:vertAlign w:val="subscript"/>
        </w:rPr>
        <w:t>oferty z na</w:t>
      </w:r>
      <w:r>
        <w:rPr>
          <w:rFonts w:ascii="Arial Narrow" w:hAnsi="Arial Narrow"/>
          <w:vertAlign w:val="subscript"/>
        </w:rPr>
        <w:t xml:space="preserve">jniższą ceną </w:t>
      </w:r>
      <w:r>
        <w:rPr>
          <w:rFonts w:ascii="Arial Narrow" w:hAnsi="Arial Narrow"/>
        </w:rPr>
        <w:t xml:space="preserve">/ Cena </w:t>
      </w:r>
      <w:r>
        <w:rPr>
          <w:rFonts w:ascii="Arial Narrow" w:hAnsi="Arial Narrow"/>
          <w:vertAlign w:val="subscript"/>
        </w:rPr>
        <w:t xml:space="preserve">oferty badanej </w:t>
      </w:r>
      <w:r>
        <w:rPr>
          <w:rFonts w:ascii="Arial Narrow" w:hAnsi="Arial Narrow"/>
        </w:rPr>
        <w:t>x 100</w:t>
      </w:r>
    </w:p>
    <w:p w:rsidR="00D841B9" w:rsidRDefault="003F2891">
      <w:pPr>
        <w:pStyle w:val="Akapitzlist"/>
        <w:numPr>
          <w:ilvl w:val="0"/>
          <w:numId w:val="3"/>
        </w:numPr>
        <w:tabs>
          <w:tab w:val="left" w:pos="1134"/>
        </w:tabs>
        <w:spacing w:before="120" w:after="12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Jeżeli nie będzie można dokonać wyboru oferty najkorzystniejszej ze względu na to, że złożone oferty o takiej samej cenie, Zamawiający wezwie Wykonawców, którzy złożyli te oferty, do złożenia w wyznaczonym terminie </w:t>
      </w:r>
      <w:r>
        <w:rPr>
          <w:rFonts w:ascii="Arial Narrow" w:hAnsi="Arial Narrow"/>
        </w:rPr>
        <w:t xml:space="preserve">ofert dodatkowych.  </w:t>
      </w:r>
    </w:p>
    <w:p w:rsidR="00D841B9" w:rsidRDefault="003F2891">
      <w:pPr>
        <w:pStyle w:val="Akapitzlist"/>
        <w:numPr>
          <w:ilvl w:val="0"/>
          <w:numId w:val="3"/>
        </w:numPr>
        <w:tabs>
          <w:tab w:val="left" w:pos="1134"/>
        </w:tabs>
        <w:spacing w:before="120" w:after="12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Wykonawcy w ofertach dodatkowych nie mogą zaoferować cen wyższych niż zaoferowane w złożonych ofertach.</w:t>
      </w:r>
      <w:r>
        <w:rPr>
          <w:rFonts w:ascii="Arial Narrow" w:eastAsia="Lucida Sans Unicode" w:hAnsi="Arial Narrow"/>
          <w:kern w:val="2"/>
          <w:lang w:eastAsia="hi-IN" w:bidi="hi-IN"/>
        </w:rPr>
        <w:t xml:space="preserve"> </w:t>
      </w:r>
    </w:p>
    <w:p w:rsidR="00D841B9" w:rsidRDefault="003F2891">
      <w:pPr>
        <w:pStyle w:val="Akapitzlist"/>
        <w:numPr>
          <w:ilvl w:val="0"/>
          <w:numId w:val="3"/>
        </w:numPr>
        <w:tabs>
          <w:tab w:val="left" w:pos="1134"/>
        </w:tabs>
        <w:spacing w:before="120" w:after="12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Jeżeli cena oferty złożonej przez Wykonawcę będzie budziła wątpliwości Zamawiającego co do możliwości wykonania przedmiotu zamówie</w:t>
      </w:r>
      <w:r>
        <w:rPr>
          <w:rFonts w:ascii="Arial Narrow" w:hAnsi="Arial Narrow"/>
        </w:rPr>
        <w:t xml:space="preserve">nia zgodnie z wymaganiami określonymi przez Zamawiającego, Zamawiający zwróci się do Wykonawcy o udzielenie wyjaśnień oraz złożenie dowodów dotyczących elementów oferty mających wpływ na wysokość zaoferowanej  ceny. </w:t>
      </w:r>
      <w:r>
        <w:rPr>
          <w:rFonts w:ascii="Arial Narrow" w:hAnsi="Arial Narrow" w:cs="Arial"/>
        </w:rPr>
        <w:t>Jeżeli udzielone wyjaśnienia oraz złożon</w:t>
      </w:r>
      <w:r>
        <w:rPr>
          <w:rFonts w:ascii="Arial Narrow" w:hAnsi="Arial Narrow" w:cs="Arial"/>
        </w:rPr>
        <w:t>e dowody nie potwierdzą, że oferta nie zawiera rażąco niskiej ceny, Zamawiający odrzuci ofertę Wykonawcy.</w:t>
      </w:r>
    </w:p>
    <w:p w:rsidR="00D841B9" w:rsidRDefault="003F2891">
      <w:pPr>
        <w:pStyle w:val="Akapitzlist"/>
        <w:numPr>
          <w:ilvl w:val="0"/>
          <w:numId w:val="3"/>
        </w:numPr>
        <w:tabs>
          <w:tab w:val="left" w:pos="1134"/>
          <w:tab w:val="left" w:pos="1276"/>
        </w:tabs>
        <w:spacing w:before="120" w:after="120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Unieważnia się postępowanie w następujących przypadkach: </w:t>
      </w:r>
    </w:p>
    <w:p w:rsidR="00D841B9" w:rsidRDefault="003F2891">
      <w:pPr>
        <w:pStyle w:val="Akapitzlist"/>
        <w:numPr>
          <w:ilvl w:val="0"/>
          <w:numId w:val="4"/>
        </w:numPr>
        <w:tabs>
          <w:tab w:val="left" w:pos="1418"/>
        </w:tabs>
        <w:spacing w:before="120" w:after="120"/>
        <w:ind w:left="993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nie wpłynęła żadna oferta, </w:t>
      </w:r>
    </w:p>
    <w:p w:rsidR="00D841B9" w:rsidRDefault="003F2891">
      <w:pPr>
        <w:pStyle w:val="Akapitzlist"/>
        <w:numPr>
          <w:ilvl w:val="0"/>
          <w:numId w:val="4"/>
        </w:numPr>
        <w:tabs>
          <w:tab w:val="left" w:pos="1418"/>
          <w:tab w:val="left" w:pos="1701"/>
        </w:tabs>
        <w:spacing w:before="120" w:after="120"/>
        <w:ind w:left="993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cena oferty najkorzystniejszej (najtańszej) przekracza kwotę jak</w:t>
      </w:r>
      <w:r>
        <w:rPr>
          <w:rFonts w:ascii="Arial Narrow" w:hAnsi="Arial Narrow"/>
        </w:rPr>
        <w:t xml:space="preserve">ą Zamawiający przeznaczył na realizację zamówienia, </w:t>
      </w:r>
    </w:p>
    <w:p w:rsidR="00D841B9" w:rsidRDefault="003F2891">
      <w:pPr>
        <w:pStyle w:val="Akapitzlist"/>
        <w:numPr>
          <w:ilvl w:val="0"/>
          <w:numId w:val="4"/>
        </w:numPr>
        <w:tabs>
          <w:tab w:val="left" w:pos="1418"/>
          <w:tab w:val="left" w:pos="1701"/>
        </w:tabs>
        <w:spacing w:before="120" w:after="120"/>
        <w:ind w:left="993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wystąpiła istotna zmiana okoliczności powodująca, że wykonanie zamówienia nie leży w interesie publicznym czego nie można było wcześniej przewidzieć, </w:t>
      </w:r>
    </w:p>
    <w:p w:rsidR="00D841B9" w:rsidRDefault="003F2891">
      <w:pPr>
        <w:pStyle w:val="Akapitzlist"/>
        <w:numPr>
          <w:ilvl w:val="0"/>
          <w:numId w:val="4"/>
        </w:numPr>
        <w:tabs>
          <w:tab w:val="left" w:pos="1418"/>
          <w:tab w:val="left" w:pos="1701"/>
        </w:tabs>
        <w:spacing w:before="120" w:after="120"/>
        <w:ind w:left="993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bez podania przyczyny. </w:t>
      </w:r>
    </w:p>
    <w:p w:rsidR="00D841B9" w:rsidRDefault="003F2891">
      <w:pPr>
        <w:pStyle w:val="Tekstpodstawowy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IV. OFERTA MUSI ZAWIERAĆ </w:t>
      </w:r>
      <w:r>
        <w:rPr>
          <w:rFonts w:ascii="Arial Narrow" w:hAnsi="Arial Narrow"/>
          <w:b/>
          <w:sz w:val="22"/>
          <w:szCs w:val="22"/>
        </w:rPr>
        <w:t>NASTĘPUJĄCE DOKUMENTY:</w:t>
      </w:r>
    </w:p>
    <w:p w:rsidR="00D841B9" w:rsidRDefault="003F2891">
      <w:pPr>
        <w:pStyle w:val="Tekstpodstawowy"/>
        <w:numPr>
          <w:ilvl w:val="0"/>
          <w:numId w:val="2"/>
        </w:numPr>
        <w:spacing w:after="0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Ofertę cenową </w:t>
      </w:r>
      <w:r>
        <w:rPr>
          <w:rFonts w:ascii="Arial Narrow" w:hAnsi="Arial Narrow"/>
          <w:sz w:val="22"/>
          <w:szCs w:val="22"/>
        </w:rPr>
        <w:t xml:space="preserve">– </w:t>
      </w:r>
      <w:r>
        <w:rPr>
          <w:rFonts w:ascii="Arial Narrow" w:hAnsi="Arial Narrow"/>
          <w:b/>
          <w:sz w:val="22"/>
          <w:szCs w:val="22"/>
        </w:rPr>
        <w:t xml:space="preserve">zał. nr 1 </w:t>
      </w:r>
      <w:r>
        <w:rPr>
          <w:rFonts w:ascii="Arial Narrow" w:hAnsi="Arial Narrow"/>
          <w:i/>
          <w:sz w:val="22"/>
          <w:szCs w:val="22"/>
        </w:rPr>
        <w:t>(forma dokumentu – oryginał)</w:t>
      </w:r>
    </w:p>
    <w:p w:rsidR="00D841B9" w:rsidRDefault="003F2891">
      <w:pPr>
        <w:widowControl/>
        <w:numPr>
          <w:ilvl w:val="0"/>
          <w:numId w:val="2"/>
        </w:numPr>
        <w:suppressAutoHyphens w:val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Oświadczenie o spełnieniu warunków i  o braku powiązań osobowych lub kapitałowych pomiędzy Wykonawcą a Zamawiającym stanowiące </w:t>
      </w:r>
      <w:r>
        <w:rPr>
          <w:rFonts w:ascii="Arial Narrow" w:hAnsi="Arial Narrow" w:cs="Times New Roman"/>
          <w:b/>
          <w:sz w:val="22"/>
          <w:szCs w:val="22"/>
        </w:rPr>
        <w:t>Załącznik nr 2</w:t>
      </w:r>
      <w:r>
        <w:rPr>
          <w:rFonts w:ascii="Arial Narrow" w:hAnsi="Arial Narrow" w:cs="Times New Roman"/>
          <w:sz w:val="22"/>
          <w:szCs w:val="22"/>
        </w:rPr>
        <w:t xml:space="preserve"> do zapytania ofertowego </w:t>
      </w:r>
      <w:r>
        <w:rPr>
          <w:rFonts w:ascii="Arial Narrow" w:hAnsi="Arial Narrow"/>
          <w:i/>
          <w:sz w:val="22"/>
          <w:szCs w:val="22"/>
        </w:rPr>
        <w:t xml:space="preserve">(forma </w:t>
      </w:r>
      <w:r>
        <w:rPr>
          <w:rFonts w:ascii="Arial Narrow" w:hAnsi="Arial Narrow"/>
          <w:i/>
          <w:sz w:val="22"/>
          <w:szCs w:val="22"/>
        </w:rPr>
        <w:t>dokumentu – oryginał)</w:t>
      </w:r>
    </w:p>
    <w:p w:rsidR="00D841B9" w:rsidRDefault="003F2891">
      <w:pPr>
        <w:widowControl/>
        <w:numPr>
          <w:ilvl w:val="0"/>
          <w:numId w:val="2"/>
        </w:numPr>
        <w:suppressAutoHyphens w:val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Wykaz osób</w:t>
      </w:r>
      <w:r>
        <w:rPr>
          <w:rFonts w:ascii="Arial Narrow" w:hAnsi="Arial Narrow"/>
          <w:sz w:val="22"/>
          <w:szCs w:val="22"/>
        </w:rPr>
        <w:t xml:space="preserve"> – załącznik nr 3 do zapytania ofertowego </w:t>
      </w:r>
      <w:r>
        <w:rPr>
          <w:rFonts w:ascii="Arial Narrow" w:hAnsi="Arial Narrow"/>
          <w:i/>
          <w:sz w:val="22"/>
          <w:szCs w:val="22"/>
        </w:rPr>
        <w:t>(forma dokumentu – oryginał)</w:t>
      </w:r>
    </w:p>
    <w:p w:rsidR="00D841B9" w:rsidRDefault="003F2891">
      <w:pPr>
        <w:widowControl/>
        <w:numPr>
          <w:ilvl w:val="0"/>
          <w:numId w:val="2"/>
        </w:numPr>
        <w:suppressAutoHyphens w:val="0"/>
        <w:contextualSpacing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Dokumenty, z których wynika umocowanie osób do reprezentowania Wykonawcy, w szczególności: </w:t>
      </w:r>
    </w:p>
    <w:p w:rsidR="00D841B9" w:rsidRDefault="003F2891">
      <w:pPr>
        <w:spacing w:before="120" w:after="120"/>
        <w:ind w:left="709"/>
        <w:jc w:val="both"/>
        <w:rPr>
          <w:rFonts w:ascii="Arial Narrow" w:eastAsia="Times New Roman" w:hAnsi="Arial Narrow" w:cs="Times New Roman"/>
          <w:sz w:val="22"/>
          <w:szCs w:val="22"/>
          <w:lang w:eastAsia="x-none"/>
        </w:rPr>
      </w:pPr>
      <w:r>
        <w:rPr>
          <w:rFonts w:ascii="Arial Narrow" w:eastAsia="Times New Roman" w:hAnsi="Arial Narrow" w:cs="Times New Roman"/>
          <w:sz w:val="22"/>
          <w:szCs w:val="22"/>
          <w:lang w:eastAsia="x-none"/>
        </w:rPr>
        <w:t xml:space="preserve">1). Odpis z właściwego rejestru lub z centralnej ewidencji i </w:t>
      </w:r>
      <w:r>
        <w:rPr>
          <w:rFonts w:ascii="Arial Narrow" w:eastAsia="Times New Roman" w:hAnsi="Arial Narrow" w:cs="Times New Roman"/>
          <w:sz w:val="22"/>
          <w:szCs w:val="22"/>
          <w:lang w:eastAsia="x-none"/>
        </w:rPr>
        <w:t>informacji o działalności gospodarczej/KRS, jeżeli odrębne przepisy wymagają wpisu do rejestru lub do ewidencji albo inny dokument potwierdzający uprawnienie do reprezentowania podmiotu przystępującego do postępowania, jeśli z dokumentów rejestrowych to up</w:t>
      </w:r>
      <w:r>
        <w:rPr>
          <w:rFonts w:ascii="Arial Narrow" w:eastAsia="Times New Roman" w:hAnsi="Arial Narrow" w:cs="Times New Roman"/>
          <w:sz w:val="22"/>
          <w:szCs w:val="22"/>
          <w:lang w:eastAsia="x-none"/>
        </w:rPr>
        <w:t xml:space="preserve">rawnienie nie wynika, wystawionego nie wcześniej niż 6 miesięcy przed upływem terminu składania ofert lub należy wskazać </w:t>
      </w:r>
      <w:r>
        <w:rPr>
          <w:rFonts w:ascii="Arial Narrow" w:eastAsia="Times New Roman" w:hAnsi="Arial Narrow" w:cs="Times New Roman"/>
          <w:sz w:val="22"/>
          <w:szCs w:val="22"/>
          <w:lang w:eastAsia="x-none"/>
        </w:rPr>
        <w:lastRenderedPageBreak/>
        <w:t>adres ogólnodostępnych i bezpłatnych baz danych, aby zamawiający mógł zapoznać się z dokumentami w celu wykazania braku podstaw do wykl</w:t>
      </w:r>
      <w:r>
        <w:rPr>
          <w:rFonts w:ascii="Arial Narrow" w:eastAsia="Times New Roman" w:hAnsi="Arial Narrow" w:cs="Times New Roman"/>
          <w:sz w:val="22"/>
          <w:szCs w:val="22"/>
          <w:lang w:eastAsia="x-none"/>
        </w:rPr>
        <w:t xml:space="preserve">uczenia </w:t>
      </w:r>
    </w:p>
    <w:p w:rsidR="00D841B9" w:rsidRDefault="003F2891">
      <w:pPr>
        <w:spacing w:before="120" w:after="120"/>
        <w:ind w:left="709" w:hanging="425"/>
        <w:jc w:val="both"/>
        <w:rPr>
          <w:rFonts w:ascii="Arial Narrow" w:eastAsia="Times New Roman" w:hAnsi="Arial Narrow" w:cs="Times New Roman"/>
          <w:sz w:val="22"/>
          <w:szCs w:val="22"/>
          <w:lang w:eastAsia="x-none"/>
        </w:rPr>
      </w:pPr>
      <w:r>
        <w:rPr>
          <w:rFonts w:ascii="Arial Narrow" w:eastAsia="Times New Roman" w:hAnsi="Arial Narrow" w:cs="Times New Roman"/>
          <w:sz w:val="22"/>
          <w:szCs w:val="22"/>
          <w:lang w:eastAsia="x-none"/>
        </w:rPr>
        <w:t>a)   W przypadku gdy umocowanie osoby upoważnionej do reprezentacji Wykonawcy nie wynika z publicznie dostępnych rejestrów, wówczas do złożonej oferty należy dołączyć pełnomocnictwo.</w:t>
      </w:r>
    </w:p>
    <w:p w:rsidR="00D841B9" w:rsidRDefault="003F2891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Zamawiający zastrzega sobie prawo szczegółowego sprawdzenia stan</w:t>
      </w:r>
      <w:r>
        <w:rPr>
          <w:rFonts w:ascii="Arial Narrow" w:hAnsi="Arial Narrow" w:cs="Times New Roman"/>
          <w:sz w:val="22"/>
          <w:szCs w:val="22"/>
        </w:rPr>
        <w:t xml:space="preserve">u faktycznego z przedłożonymi dokumentami i oświadczeniami, w tym również poprzez wezwanie Oferenta do wyjaśnienia treści dokumentów lub przedłożenia dodatkowych dokumentów. </w:t>
      </w:r>
    </w:p>
    <w:p w:rsidR="00D841B9" w:rsidRDefault="00D841B9">
      <w:pPr>
        <w:widowControl/>
        <w:shd w:val="clear" w:color="auto" w:fill="FFFFFF"/>
        <w:suppressAutoHyphens w:val="0"/>
        <w:rPr>
          <w:rFonts w:ascii="Arial Narrow" w:hAnsi="Arial Narrow"/>
          <w:b/>
          <w:bCs/>
          <w:sz w:val="22"/>
          <w:szCs w:val="22"/>
        </w:rPr>
      </w:pPr>
    </w:p>
    <w:p w:rsidR="00D841B9" w:rsidRDefault="003F2891">
      <w:pPr>
        <w:pStyle w:val="Akapitzlist"/>
        <w:numPr>
          <w:ilvl w:val="0"/>
          <w:numId w:val="5"/>
        </w:numPr>
        <w:shd w:val="clear" w:color="auto" w:fill="FFFFFF"/>
        <w:spacing w:after="40"/>
        <w:ind w:left="425" w:hanging="425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ŚRODKI FINANSOWANIA </w:t>
      </w:r>
    </w:p>
    <w:p w:rsidR="0054398D" w:rsidRDefault="0054398D">
      <w:pPr>
        <w:widowControl/>
        <w:suppressAutoHyphens w:val="0"/>
        <w:jc w:val="both"/>
        <w:rPr>
          <w:rFonts w:ascii="Arial Narrow" w:eastAsia="Times New Roman" w:hAnsi="Arial Narrow" w:cs="Times New Roman"/>
          <w:kern w:val="0"/>
          <w:sz w:val="22"/>
          <w:szCs w:val="22"/>
          <w:lang w:eastAsia="pl-PL" w:bidi="ar-SA"/>
        </w:rPr>
      </w:pPr>
      <w:r>
        <w:rPr>
          <w:rFonts w:ascii="Arial Narrow" w:eastAsia="Times New Roman" w:hAnsi="Arial Narrow" w:cs="Times New Roman"/>
          <w:kern w:val="0"/>
          <w:sz w:val="22"/>
          <w:szCs w:val="22"/>
          <w:lang w:eastAsia="pl-PL" w:bidi="ar-SA"/>
        </w:rPr>
        <w:t>Budżet Gminy Strawczyn.</w:t>
      </w:r>
    </w:p>
    <w:p w:rsidR="00D841B9" w:rsidRDefault="003F2891">
      <w:pPr>
        <w:widowControl/>
        <w:suppressAutoHyphens w:val="0"/>
        <w:jc w:val="both"/>
      </w:pPr>
      <w:r>
        <w:rPr>
          <w:rFonts w:ascii="Arial Narrow" w:eastAsia="Times New Roman" w:hAnsi="Arial Narrow" w:cs="Times New Roman"/>
          <w:kern w:val="0"/>
          <w:sz w:val="22"/>
          <w:szCs w:val="22"/>
          <w:lang w:eastAsia="pl-PL" w:bidi="ar-SA"/>
        </w:rPr>
        <w:t xml:space="preserve">Inwestycja </w:t>
      </w:r>
      <w:r w:rsidR="0054398D">
        <w:rPr>
          <w:rFonts w:ascii="Arial Narrow" w:eastAsia="Times New Roman" w:hAnsi="Arial Narrow" w:cs="Times New Roman"/>
          <w:kern w:val="0"/>
          <w:sz w:val="22"/>
          <w:szCs w:val="22"/>
          <w:lang w:eastAsia="pl-PL" w:bidi="ar-SA"/>
        </w:rPr>
        <w:t xml:space="preserve">polegająca na rozbudowie Szkoły Podstawowej w Rudzie Strawczyńskiej </w:t>
      </w:r>
      <w:r>
        <w:rPr>
          <w:rFonts w:ascii="Arial Narrow" w:eastAsia="Times New Roman" w:hAnsi="Arial Narrow" w:cs="Times New Roman"/>
          <w:kern w:val="0"/>
          <w:sz w:val="22"/>
          <w:szCs w:val="22"/>
          <w:lang w:eastAsia="pl-PL" w:bidi="ar-SA"/>
        </w:rPr>
        <w:t>planowana jest do dofinansowana z RPO WŚ na lata</w:t>
      </w:r>
      <w:r>
        <w:rPr>
          <w:rFonts w:ascii="Arial Narrow" w:eastAsia="Times New Roman" w:hAnsi="Arial Narrow" w:cs="Times New Roman"/>
          <w:kern w:val="0"/>
          <w:sz w:val="22"/>
          <w:szCs w:val="22"/>
          <w:lang w:eastAsia="pl-PL" w:bidi="ar-SA"/>
        </w:rPr>
        <w:t xml:space="preserve"> 2014-2020 oraz programu </w:t>
      </w:r>
      <w:r>
        <w:rPr>
          <w:rFonts w:ascii="Arial Narrow" w:eastAsia="Times New Roman" w:hAnsi="Arial Narrow" w:cs="Times New Roman"/>
          <w:b/>
          <w:kern w:val="0"/>
          <w:sz w:val="22"/>
          <w:szCs w:val="22"/>
          <w:lang w:eastAsia="pl-PL" w:bidi="ar-SA"/>
        </w:rPr>
        <w:t>„</w:t>
      </w:r>
      <w:r>
        <w:rPr>
          <w:rStyle w:val="Pogrubienie"/>
          <w:rFonts w:ascii="Arial Narrow" w:eastAsia="Times New Roman" w:hAnsi="Arial Narrow" w:cs="Arial"/>
          <w:b w:val="0"/>
          <w:color w:val="1B1B1B"/>
          <w:kern w:val="0"/>
          <w:sz w:val="22"/>
          <w:szCs w:val="22"/>
          <w:shd w:val="clear" w:color="auto" w:fill="FFFFFF"/>
          <w:lang w:eastAsia="pl-PL" w:bidi="ar-SA"/>
        </w:rPr>
        <w:t>Sportowa Polska – Program rozwoju lokalnej infrastruktury sportowej” edycja 2020 oraz budżetu Gminy Strawczyn.</w:t>
      </w:r>
    </w:p>
    <w:p w:rsidR="00D841B9" w:rsidRDefault="00D841B9">
      <w:pPr>
        <w:widowControl/>
        <w:suppressAutoHyphens w:val="0"/>
        <w:jc w:val="both"/>
        <w:rPr>
          <w:rFonts w:ascii="Arial Narrow" w:eastAsia="Times New Roman" w:hAnsi="Arial Narrow" w:cs="Times New Roman"/>
          <w:kern w:val="0"/>
          <w:sz w:val="22"/>
          <w:szCs w:val="22"/>
          <w:lang w:eastAsia="pl-PL" w:bidi="ar-SA"/>
        </w:rPr>
      </w:pPr>
    </w:p>
    <w:p w:rsidR="00D841B9" w:rsidRDefault="003F2891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</w:pPr>
      <w:r>
        <w:rPr>
          <w:rFonts w:ascii="Arial Narrow" w:hAnsi="Arial Narrow"/>
          <w:b/>
        </w:rPr>
        <w:t xml:space="preserve">OKRES REALIZACJI ZAMÓWIENIA: </w:t>
      </w:r>
      <w:r>
        <w:rPr>
          <w:rFonts w:ascii="Arial Narrow" w:hAnsi="Arial Narrow"/>
          <w:bCs/>
        </w:rPr>
        <w:t xml:space="preserve">od dnia podpisania umowy do dnia </w:t>
      </w:r>
      <w:r>
        <w:rPr>
          <w:rFonts w:ascii="Arial Narrow" w:hAnsi="Arial Narrow"/>
          <w:b/>
          <w:bCs/>
        </w:rPr>
        <w:t>31</w:t>
      </w:r>
      <w:r>
        <w:rPr>
          <w:rFonts w:ascii="Arial Narrow" w:eastAsia="Calibri" w:hAnsi="Arial Narrow"/>
          <w:b/>
          <w:lang w:eastAsia="pl-PL"/>
        </w:rPr>
        <w:t xml:space="preserve">.05.2022 r., </w:t>
      </w:r>
      <w:r>
        <w:rPr>
          <w:rFonts w:ascii="Arial Narrow" w:hAnsi="Arial Narrow"/>
          <w:b/>
          <w:spacing w:val="-6"/>
        </w:rPr>
        <w:t xml:space="preserve">Wykonawca zobowiązuje się świadczyć usługi do czasu faktycznego zakończenia robót, rozliczenia końcowego oraz zakończenia okresu gwarancji. </w:t>
      </w:r>
    </w:p>
    <w:p w:rsidR="00D841B9" w:rsidRDefault="003F2891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VII. TERMIN I MIEJSCE SKŁADANIA OFERT: </w:t>
      </w:r>
    </w:p>
    <w:p w:rsidR="00D841B9" w:rsidRDefault="00D841B9">
      <w:pPr>
        <w:rPr>
          <w:rFonts w:ascii="Arial Narrow" w:hAnsi="Arial Narrow"/>
          <w:sz w:val="22"/>
          <w:szCs w:val="22"/>
        </w:rPr>
      </w:pPr>
    </w:p>
    <w:p w:rsidR="00D841B9" w:rsidRDefault="003F2891">
      <w:pPr>
        <w:widowControl/>
        <w:textAlignment w:val="baseline"/>
        <w:rPr>
          <w:rFonts w:ascii="Arial Narrow" w:hAnsi="Arial Narrow" w:cs="Arial Narrow"/>
          <w:sz w:val="22"/>
          <w:szCs w:val="22"/>
        </w:rPr>
      </w:pPr>
      <w:r>
        <w:rPr>
          <w:rFonts w:ascii="Arial Narrow" w:eastAsia="Calibri" w:hAnsi="Arial Narrow" w:cs="Arial Narrow"/>
        </w:rPr>
        <w:t>Ofertę należy złożyć w siedzibie Gminy Strawczyn, ul. Żeromskiego 16, 26-0</w:t>
      </w:r>
      <w:r>
        <w:rPr>
          <w:rFonts w:ascii="Arial Narrow" w:eastAsia="Calibri" w:hAnsi="Arial Narrow" w:cs="Arial Narrow"/>
        </w:rPr>
        <w:t>67 Strawczyn:</w:t>
      </w:r>
    </w:p>
    <w:p w:rsidR="00D841B9" w:rsidRDefault="003F2891">
      <w:pPr>
        <w:widowControl/>
        <w:numPr>
          <w:ilvl w:val="0"/>
          <w:numId w:val="12"/>
        </w:numPr>
        <w:tabs>
          <w:tab w:val="left" w:pos="851"/>
        </w:tabs>
        <w:suppressAutoHyphens w:val="0"/>
        <w:spacing w:before="20" w:after="20"/>
        <w:ind w:left="709" w:firstLine="0"/>
        <w:jc w:val="both"/>
      </w:pPr>
      <w:r>
        <w:rPr>
          <w:rFonts w:ascii="Arial Narrow" w:eastAsia="Calibri" w:hAnsi="Arial Narrow" w:cs="Arial Narrow"/>
          <w:sz w:val="22"/>
          <w:szCs w:val="22"/>
          <w:lang w:eastAsia="en-US"/>
        </w:rPr>
        <w:t xml:space="preserve">osobiście: na parterze budynku do skrzynki podawczej </w:t>
      </w:r>
    </w:p>
    <w:p w:rsidR="00D841B9" w:rsidRDefault="003F2891">
      <w:pPr>
        <w:widowControl/>
        <w:numPr>
          <w:ilvl w:val="0"/>
          <w:numId w:val="12"/>
        </w:numPr>
        <w:tabs>
          <w:tab w:val="left" w:pos="851"/>
        </w:tabs>
        <w:suppressAutoHyphens w:val="0"/>
        <w:ind w:left="709" w:firstLine="0"/>
        <w:jc w:val="both"/>
        <w:rPr>
          <w:rFonts w:ascii="Arial Narrow" w:eastAsia="Calibri" w:hAnsi="Arial Narrow" w:cs="Arial Narrow"/>
          <w:sz w:val="22"/>
          <w:szCs w:val="22"/>
          <w:lang w:eastAsia="en-US"/>
        </w:rPr>
      </w:pPr>
      <w:r>
        <w:rPr>
          <w:rFonts w:ascii="Arial Narrow" w:eastAsia="Calibri" w:hAnsi="Arial Narrow" w:cs="Arial Narrow"/>
          <w:sz w:val="22"/>
          <w:szCs w:val="22"/>
          <w:lang w:eastAsia="en-US"/>
        </w:rPr>
        <w:t>w przypadku składania ofert za pośrednictwem poczty/kuriera prosimy o kontakt telefoniczny z sekretariatem Urzędu Gminy 41 3038002 w.31 w celu przyjęcia oferty,</w:t>
      </w:r>
    </w:p>
    <w:p w:rsidR="00D841B9" w:rsidRDefault="0054398D">
      <w:pPr>
        <w:pStyle w:val="Akapitzlist"/>
        <w:ind w:left="709"/>
        <w:jc w:val="center"/>
      </w:pPr>
      <w:r>
        <w:rPr>
          <w:rFonts w:ascii="Arial Narrow" w:eastAsia="Calibri" w:hAnsi="Arial Narrow" w:cs="Arial Narrow"/>
          <w:b/>
          <w:bCs/>
        </w:rPr>
        <w:t>do dnia 29</w:t>
      </w:r>
      <w:r w:rsidR="003F2891">
        <w:rPr>
          <w:rFonts w:ascii="Arial Narrow" w:eastAsia="Calibri" w:hAnsi="Arial Narrow" w:cs="Arial Narrow"/>
          <w:b/>
          <w:bCs/>
        </w:rPr>
        <w:t>.12.2020 r. do go</w:t>
      </w:r>
      <w:r>
        <w:rPr>
          <w:rFonts w:ascii="Arial Narrow" w:eastAsia="Calibri" w:hAnsi="Arial Narrow" w:cs="Arial Narrow"/>
          <w:b/>
          <w:bCs/>
        </w:rPr>
        <w:t>dz. 10</w:t>
      </w:r>
      <w:r w:rsidR="003F2891">
        <w:rPr>
          <w:rFonts w:ascii="Arial Narrow" w:eastAsia="Calibri" w:hAnsi="Arial Narrow" w:cs="Arial Narrow"/>
          <w:b/>
          <w:bCs/>
          <w:vertAlign w:val="superscript"/>
        </w:rPr>
        <w:t>00</w:t>
      </w:r>
      <w:r w:rsidR="003F2891">
        <w:rPr>
          <w:rFonts w:ascii="Arial Narrow" w:eastAsia="Calibri" w:hAnsi="Arial Narrow" w:cs="Arial Narrow"/>
          <w:b/>
          <w:bCs/>
        </w:rPr>
        <w:t>.</w:t>
      </w:r>
    </w:p>
    <w:p w:rsidR="00D841B9" w:rsidRDefault="003F2891">
      <w:pPr>
        <w:suppressAutoHyphens w:val="0"/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Oferty złożone w formie innej niż wymienione, oferty złożone po wskazanym terminie nie będą rozpatrywane i zostaną odesłane do Wykonawcy.</w:t>
      </w:r>
    </w:p>
    <w:p w:rsidR="00D841B9" w:rsidRDefault="003F2891">
      <w:pPr>
        <w:suppressAutoHyphens w:val="0"/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Liczy się data wpływu do siedziby Zamawiającego.</w:t>
      </w:r>
    </w:p>
    <w:p w:rsidR="00D841B9" w:rsidRDefault="00D841B9">
      <w:pPr>
        <w:rPr>
          <w:rFonts w:ascii="Arial Narrow" w:hAnsi="Arial Narrow"/>
          <w:sz w:val="22"/>
          <w:szCs w:val="22"/>
        </w:rPr>
      </w:pPr>
    </w:p>
    <w:p w:rsidR="00D841B9" w:rsidRDefault="003F2891">
      <w:pPr>
        <w:jc w:val="both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 xml:space="preserve">VIII. </w:t>
      </w:r>
      <w:r>
        <w:rPr>
          <w:rFonts w:ascii="Arial Narrow" w:hAnsi="Arial Narrow" w:cs="Times New Roman"/>
          <w:b/>
          <w:sz w:val="22"/>
          <w:szCs w:val="22"/>
        </w:rPr>
        <w:t>OPIS SPOSOBU PRZYGOTOWANIA OFERT:</w:t>
      </w:r>
    </w:p>
    <w:p w:rsidR="00D841B9" w:rsidRDefault="00D841B9">
      <w:pPr>
        <w:suppressAutoHyphens w:val="0"/>
        <w:jc w:val="both"/>
        <w:rPr>
          <w:rFonts w:ascii="Arial Narrow" w:hAnsi="Arial Narrow" w:cs="Times New Roman"/>
          <w:sz w:val="22"/>
          <w:szCs w:val="22"/>
        </w:rPr>
      </w:pPr>
    </w:p>
    <w:p w:rsidR="00D841B9" w:rsidRDefault="003F2891">
      <w:pPr>
        <w:suppressAutoHyphens w:val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1. Ofertę należy</w:t>
      </w:r>
      <w:r>
        <w:rPr>
          <w:rFonts w:ascii="Arial Narrow" w:eastAsia="TimesNewRoman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>sporz</w:t>
      </w:r>
      <w:r>
        <w:rPr>
          <w:rFonts w:ascii="Arial Narrow" w:eastAsia="TimesNewRoman" w:hAnsi="Arial Narrow" w:cs="Times New Roman"/>
          <w:sz w:val="22"/>
          <w:szCs w:val="22"/>
        </w:rPr>
        <w:t>ą</w:t>
      </w:r>
      <w:r>
        <w:rPr>
          <w:rFonts w:ascii="Arial Narrow" w:hAnsi="Arial Narrow" w:cs="Times New Roman"/>
          <w:sz w:val="22"/>
          <w:szCs w:val="22"/>
        </w:rPr>
        <w:t>dzić w j</w:t>
      </w:r>
      <w:r>
        <w:rPr>
          <w:rFonts w:ascii="Arial Narrow" w:eastAsia="TimesNewRoman" w:hAnsi="Arial Narrow" w:cs="Times New Roman"/>
          <w:sz w:val="22"/>
          <w:szCs w:val="22"/>
        </w:rPr>
        <w:t>ę</w:t>
      </w:r>
      <w:r>
        <w:rPr>
          <w:rFonts w:ascii="Arial Narrow" w:hAnsi="Arial Narrow" w:cs="Times New Roman"/>
          <w:sz w:val="22"/>
          <w:szCs w:val="22"/>
        </w:rPr>
        <w:t>zyku polskim, z zachowaniem formy pisemnej pod rygorem nieważności.</w:t>
      </w:r>
    </w:p>
    <w:p w:rsidR="00D841B9" w:rsidRDefault="003F2891">
      <w:pPr>
        <w:suppressAutoHyphens w:val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2. Tre</w:t>
      </w:r>
      <w:r>
        <w:rPr>
          <w:rFonts w:ascii="Arial Narrow" w:eastAsia="TimesNewRoman" w:hAnsi="Arial Narrow" w:cs="Times New Roman"/>
          <w:sz w:val="22"/>
          <w:szCs w:val="22"/>
        </w:rPr>
        <w:t xml:space="preserve">ść </w:t>
      </w:r>
      <w:r>
        <w:rPr>
          <w:rFonts w:ascii="Arial Narrow" w:hAnsi="Arial Narrow" w:cs="Times New Roman"/>
          <w:sz w:val="22"/>
          <w:szCs w:val="22"/>
        </w:rPr>
        <w:t>oferty musi odpowiada</w:t>
      </w:r>
      <w:r>
        <w:rPr>
          <w:rFonts w:ascii="Arial Narrow" w:eastAsia="TimesNewRoman" w:hAnsi="Arial Narrow" w:cs="Times New Roman"/>
          <w:sz w:val="22"/>
          <w:szCs w:val="22"/>
        </w:rPr>
        <w:t xml:space="preserve">ć </w:t>
      </w:r>
      <w:r>
        <w:rPr>
          <w:rFonts w:ascii="Arial Narrow" w:hAnsi="Arial Narrow" w:cs="Times New Roman"/>
          <w:sz w:val="22"/>
          <w:szCs w:val="22"/>
        </w:rPr>
        <w:t>tre</w:t>
      </w:r>
      <w:r>
        <w:rPr>
          <w:rFonts w:ascii="Arial Narrow" w:eastAsia="TimesNewRoman" w:hAnsi="Arial Narrow" w:cs="Times New Roman"/>
          <w:sz w:val="22"/>
          <w:szCs w:val="22"/>
        </w:rPr>
        <w:t>ś</w:t>
      </w:r>
      <w:r>
        <w:rPr>
          <w:rFonts w:ascii="Arial Narrow" w:hAnsi="Arial Narrow" w:cs="Times New Roman"/>
          <w:sz w:val="22"/>
          <w:szCs w:val="22"/>
        </w:rPr>
        <w:t>ci niniejszego ogłoszenia.</w:t>
      </w:r>
    </w:p>
    <w:p w:rsidR="00D841B9" w:rsidRDefault="003F2891">
      <w:pPr>
        <w:widowControl/>
        <w:suppressAutoHyphens w:val="0"/>
        <w:spacing w:line="276" w:lineRule="auto"/>
        <w:ind w:right="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3. Oferta oraz inne o</w:t>
      </w:r>
      <w:r>
        <w:rPr>
          <w:rFonts w:ascii="Arial Narrow" w:eastAsia="TimesNewRoman" w:hAnsi="Arial Narrow" w:cs="Times New Roman"/>
          <w:sz w:val="22"/>
          <w:szCs w:val="22"/>
        </w:rPr>
        <w:t>ś</w:t>
      </w:r>
      <w:r>
        <w:rPr>
          <w:rFonts w:ascii="Arial Narrow" w:hAnsi="Arial Narrow" w:cs="Times New Roman"/>
          <w:sz w:val="22"/>
          <w:szCs w:val="22"/>
        </w:rPr>
        <w:t>wiadczenia winny by</w:t>
      </w:r>
      <w:r>
        <w:rPr>
          <w:rFonts w:ascii="Arial Narrow" w:eastAsia="TimesNewRoman" w:hAnsi="Arial Narrow" w:cs="Times New Roman"/>
          <w:sz w:val="22"/>
          <w:szCs w:val="22"/>
        </w:rPr>
        <w:t xml:space="preserve">ć złożone w formie oryginału, </w:t>
      </w:r>
      <w:r>
        <w:rPr>
          <w:rFonts w:ascii="Arial Narrow" w:hAnsi="Arial Narrow" w:cs="Times New Roman"/>
          <w:sz w:val="22"/>
          <w:szCs w:val="22"/>
        </w:rPr>
        <w:t>ostemplowane piecz</w:t>
      </w:r>
      <w:r>
        <w:rPr>
          <w:rFonts w:ascii="Arial Narrow" w:eastAsia="TimesNewRoman" w:hAnsi="Arial Narrow" w:cs="Times New Roman"/>
          <w:sz w:val="22"/>
          <w:szCs w:val="22"/>
        </w:rPr>
        <w:t>ą</w:t>
      </w:r>
      <w:r>
        <w:rPr>
          <w:rFonts w:ascii="Arial Narrow" w:hAnsi="Arial Narrow" w:cs="Times New Roman"/>
          <w:sz w:val="22"/>
          <w:szCs w:val="22"/>
        </w:rPr>
        <w:t>tk</w:t>
      </w:r>
      <w:r>
        <w:rPr>
          <w:rFonts w:ascii="Arial Narrow" w:eastAsia="TimesNewRoman" w:hAnsi="Arial Narrow" w:cs="Times New Roman"/>
          <w:sz w:val="22"/>
          <w:szCs w:val="22"/>
        </w:rPr>
        <w:t xml:space="preserve">ą </w:t>
      </w:r>
      <w:r>
        <w:rPr>
          <w:rFonts w:ascii="Arial Narrow" w:hAnsi="Arial Narrow" w:cs="Times New Roman"/>
          <w:sz w:val="22"/>
          <w:szCs w:val="22"/>
        </w:rPr>
        <w:t>firmow</w:t>
      </w:r>
      <w:r>
        <w:rPr>
          <w:rFonts w:ascii="Arial Narrow" w:eastAsia="TimesNewRoman" w:hAnsi="Arial Narrow" w:cs="Times New Roman"/>
          <w:sz w:val="22"/>
          <w:szCs w:val="22"/>
        </w:rPr>
        <w:t xml:space="preserve">ą </w:t>
      </w:r>
      <w:r>
        <w:rPr>
          <w:rFonts w:ascii="Arial Narrow" w:hAnsi="Arial Narrow" w:cs="Times New Roman"/>
          <w:sz w:val="22"/>
          <w:szCs w:val="22"/>
        </w:rPr>
        <w:t>oraz pod</w:t>
      </w:r>
      <w:r>
        <w:rPr>
          <w:rFonts w:ascii="Arial Narrow" w:hAnsi="Arial Narrow" w:cs="Times New Roman"/>
          <w:sz w:val="22"/>
          <w:szCs w:val="22"/>
        </w:rPr>
        <w:t>pisane i opiecz</w:t>
      </w:r>
      <w:r>
        <w:rPr>
          <w:rFonts w:ascii="Arial Narrow" w:eastAsia="TimesNewRoman" w:hAnsi="Arial Narrow" w:cs="Times New Roman"/>
          <w:sz w:val="22"/>
          <w:szCs w:val="22"/>
        </w:rPr>
        <w:t>ę</w:t>
      </w:r>
      <w:r>
        <w:rPr>
          <w:rFonts w:ascii="Arial Narrow" w:hAnsi="Arial Narrow" w:cs="Times New Roman"/>
          <w:sz w:val="22"/>
          <w:szCs w:val="22"/>
        </w:rPr>
        <w:t>towane piecz</w:t>
      </w:r>
      <w:r>
        <w:rPr>
          <w:rFonts w:ascii="Arial Narrow" w:eastAsia="TimesNewRoman" w:hAnsi="Arial Narrow" w:cs="Times New Roman"/>
          <w:sz w:val="22"/>
          <w:szCs w:val="22"/>
        </w:rPr>
        <w:t>ą</w:t>
      </w:r>
      <w:r>
        <w:rPr>
          <w:rFonts w:ascii="Arial Narrow" w:hAnsi="Arial Narrow" w:cs="Times New Roman"/>
          <w:sz w:val="22"/>
          <w:szCs w:val="22"/>
        </w:rPr>
        <w:t>tk</w:t>
      </w:r>
      <w:r>
        <w:rPr>
          <w:rFonts w:ascii="Arial Narrow" w:eastAsia="TimesNewRoman" w:hAnsi="Arial Narrow" w:cs="Times New Roman"/>
          <w:sz w:val="22"/>
          <w:szCs w:val="22"/>
        </w:rPr>
        <w:t xml:space="preserve">ą </w:t>
      </w:r>
      <w:r>
        <w:rPr>
          <w:rFonts w:ascii="Arial Narrow" w:hAnsi="Arial Narrow" w:cs="Times New Roman"/>
          <w:sz w:val="22"/>
          <w:szCs w:val="22"/>
        </w:rPr>
        <w:t>imienn</w:t>
      </w:r>
      <w:r>
        <w:rPr>
          <w:rFonts w:ascii="Arial Narrow" w:eastAsia="TimesNewRoman" w:hAnsi="Arial Narrow" w:cs="Times New Roman"/>
          <w:sz w:val="22"/>
          <w:szCs w:val="22"/>
        </w:rPr>
        <w:t xml:space="preserve">ą </w:t>
      </w:r>
      <w:r>
        <w:rPr>
          <w:rFonts w:ascii="Arial Narrow" w:hAnsi="Arial Narrow" w:cs="Times New Roman"/>
          <w:sz w:val="22"/>
          <w:szCs w:val="22"/>
        </w:rPr>
        <w:t>przez wła</w:t>
      </w:r>
      <w:r>
        <w:rPr>
          <w:rFonts w:ascii="Arial Narrow" w:eastAsia="TimesNewRoman" w:hAnsi="Arial Narrow" w:cs="Times New Roman"/>
          <w:sz w:val="22"/>
          <w:szCs w:val="22"/>
        </w:rPr>
        <w:t>ś</w:t>
      </w:r>
      <w:r>
        <w:rPr>
          <w:rFonts w:ascii="Arial Narrow" w:hAnsi="Arial Narrow" w:cs="Times New Roman"/>
          <w:sz w:val="22"/>
          <w:szCs w:val="22"/>
        </w:rPr>
        <w:t xml:space="preserve">ciwe osoby do reprezentowania Wykonawcy. </w:t>
      </w:r>
      <w:r>
        <w:rPr>
          <w:rFonts w:ascii="Arial Narrow" w:hAnsi="Arial Narrow" w:cs="Arial"/>
          <w:sz w:val="22"/>
          <w:szCs w:val="22"/>
        </w:rPr>
        <w:t xml:space="preserve">W przypadku nie dopełnienia przez Wykonawcę obowiązku, o którym mowa powyżej Zamawiający wezwie Wykonawców do uzupełnienia wymaganych dokumentów. </w:t>
      </w:r>
    </w:p>
    <w:p w:rsidR="00D841B9" w:rsidRDefault="003F2891">
      <w:pPr>
        <w:widowControl/>
        <w:suppressAutoHyphens w:val="0"/>
        <w:spacing w:line="276" w:lineRule="auto"/>
        <w:ind w:right="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Nieuzupełnienie </w:t>
      </w:r>
      <w:r>
        <w:rPr>
          <w:rFonts w:ascii="Arial Narrow" w:hAnsi="Arial Narrow" w:cs="Arial"/>
          <w:sz w:val="22"/>
          <w:szCs w:val="22"/>
        </w:rPr>
        <w:t>dokumentów w terminie określonym przez Zamawiającego spowoduje, że oferta Wykonawcy nie będzie brana pod uwagę (jego oferta zostanie odrzucona).</w:t>
      </w:r>
    </w:p>
    <w:p w:rsidR="00D841B9" w:rsidRDefault="00D841B9">
      <w:pPr>
        <w:suppressAutoHyphens w:val="0"/>
        <w:jc w:val="both"/>
        <w:rPr>
          <w:rFonts w:ascii="Arial Narrow" w:hAnsi="Arial Narrow" w:cs="Times New Roman"/>
          <w:sz w:val="22"/>
          <w:szCs w:val="22"/>
        </w:rPr>
      </w:pPr>
    </w:p>
    <w:p w:rsidR="00D841B9" w:rsidRDefault="003F2891">
      <w:pPr>
        <w:suppressAutoHyphens w:val="0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4. Oferta powinna być złożona w zamkniętej kopercie opisanej następująco:</w:t>
      </w:r>
    </w:p>
    <w:p w:rsidR="00D841B9" w:rsidRDefault="003F2891">
      <w:pPr>
        <w:pStyle w:val="Akapitzlist"/>
        <w:numPr>
          <w:ilvl w:val="0"/>
          <w:numId w:val="11"/>
        </w:numPr>
        <w:spacing w:before="120" w:after="120"/>
        <w:jc w:val="both"/>
        <w:rPr>
          <w:rFonts w:ascii="Arial Narrow" w:eastAsia="Calibri" w:hAnsi="Arial Narrow" w:cs="Arial Narrow"/>
        </w:rPr>
      </w:pPr>
      <w:r>
        <w:rPr>
          <w:rFonts w:ascii="Arial Narrow" w:eastAsia="Calibri" w:hAnsi="Arial Narrow" w:cs="Arial Narrow"/>
        </w:rPr>
        <w:t xml:space="preserve">będzie zaadresowana na </w:t>
      </w:r>
      <w:r>
        <w:rPr>
          <w:rFonts w:ascii="Arial Narrow" w:eastAsia="Calibri" w:hAnsi="Arial Narrow" w:cs="Arial Narrow"/>
        </w:rPr>
        <w:t>Zamawiającego, na adres: Urząd Gminy w Strawczynie, ul. Żeromskiego 16, 26-067 Strawczyn,</w:t>
      </w:r>
    </w:p>
    <w:p w:rsidR="00D841B9" w:rsidRDefault="003F2891">
      <w:pPr>
        <w:pStyle w:val="Akapitzlist"/>
        <w:numPr>
          <w:ilvl w:val="0"/>
          <w:numId w:val="11"/>
        </w:numPr>
        <w:spacing w:before="120" w:after="120"/>
        <w:jc w:val="both"/>
        <w:rPr>
          <w:rFonts w:ascii="Arial Narrow" w:eastAsia="Calibri" w:hAnsi="Arial Narrow" w:cs="Arial Narrow"/>
        </w:rPr>
      </w:pPr>
      <w:r>
        <w:rPr>
          <w:rFonts w:ascii="Arial Narrow" w:eastAsia="Calibri" w:hAnsi="Arial Narrow" w:cs="Arial Narrow"/>
        </w:rPr>
        <w:t>będzie posiadać nazwę i adres Wykonawcy,</w:t>
      </w:r>
    </w:p>
    <w:p w:rsidR="00D841B9" w:rsidRDefault="003F2891">
      <w:pPr>
        <w:pStyle w:val="Akapitzlist"/>
        <w:numPr>
          <w:ilvl w:val="0"/>
          <w:numId w:val="11"/>
        </w:numPr>
        <w:spacing w:before="120" w:after="0"/>
        <w:ind w:left="1434" w:hanging="357"/>
        <w:jc w:val="both"/>
        <w:rPr>
          <w:rFonts w:ascii="Arial Narrow" w:eastAsia="Calibri" w:hAnsi="Arial Narrow" w:cs="Arial Narrow"/>
        </w:rPr>
      </w:pPr>
      <w:r>
        <w:rPr>
          <w:rFonts w:ascii="Arial Narrow" w:eastAsia="Calibri" w:hAnsi="Arial Narrow" w:cs="Arial Narrow"/>
        </w:rPr>
        <w:t>będzie posiadać oznaczenia:</w:t>
      </w:r>
    </w:p>
    <w:p w:rsidR="00D841B9" w:rsidRDefault="00D841B9">
      <w:pPr>
        <w:pStyle w:val="Akapitzlist"/>
        <w:spacing w:before="120" w:after="0"/>
        <w:ind w:left="1434"/>
        <w:jc w:val="both"/>
        <w:rPr>
          <w:rFonts w:ascii="Arial Narrow" w:eastAsia="Calibri" w:hAnsi="Arial Narrow" w:cs="Arial Narrow"/>
        </w:rPr>
      </w:pPr>
    </w:p>
    <w:p w:rsidR="00D841B9" w:rsidRDefault="003F2891">
      <w:pPr>
        <w:spacing w:line="276" w:lineRule="auto"/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 Narrow"/>
          <w:b/>
          <w:bCs/>
          <w:sz w:val="22"/>
          <w:szCs w:val="22"/>
        </w:rPr>
        <w:t>Oferta na zamówienie:</w:t>
      </w:r>
    </w:p>
    <w:p w:rsidR="00D841B9" w:rsidRDefault="003F2891">
      <w:pPr>
        <w:tabs>
          <w:tab w:val="left" w:pos="2040"/>
        </w:tabs>
        <w:spacing w:after="120" w:line="200" w:lineRule="atLeast"/>
        <w:jc w:val="both"/>
      </w:pPr>
      <w:r>
        <w:rPr>
          <w:rFonts w:ascii="Arial Narrow" w:hAnsi="Arial Narrow" w:cs="Arial"/>
          <w:b/>
        </w:rPr>
        <w:t>„Pełnienie funkcji inspektora nadzoru inwestorskiego nad zadaniem - „</w:t>
      </w:r>
      <w:r>
        <w:rPr>
          <w:rFonts w:ascii="Arial Narrow" w:hAnsi="Arial Narrow" w:cs="Times New Roman"/>
          <w:b/>
          <w:sz w:val="22"/>
          <w:szCs w:val="22"/>
        </w:rPr>
        <w:t>Rozbu</w:t>
      </w:r>
      <w:r>
        <w:rPr>
          <w:rFonts w:ascii="Arial Narrow" w:hAnsi="Arial Narrow" w:cs="Times New Roman"/>
          <w:b/>
          <w:sz w:val="22"/>
          <w:szCs w:val="22"/>
        </w:rPr>
        <w:t xml:space="preserve">dowa Szkoły Podstawowej </w:t>
      </w:r>
      <w:r>
        <w:rPr>
          <w:rFonts w:ascii="Arial Narrow" w:hAnsi="Arial Narrow" w:cs="Times New Roman"/>
          <w:b/>
          <w:sz w:val="22"/>
          <w:szCs w:val="22"/>
        </w:rPr>
        <w:br/>
        <w:t>w Rudzie Strawczyńskiej, gmina Strawczyn.</w:t>
      </w:r>
      <w:r>
        <w:rPr>
          <w:rFonts w:ascii="Arial Narrow" w:hAnsi="Arial Narrow" w:cs="Arial"/>
          <w:b/>
          <w:shd w:val="clear" w:color="auto" w:fill="FFFFFF"/>
        </w:rPr>
        <w:t>”.</w:t>
      </w:r>
    </w:p>
    <w:p w:rsidR="00D841B9" w:rsidRPr="0054398D" w:rsidRDefault="003F2891">
      <w:pPr>
        <w:spacing w:before="120" w:after="120" w:line="276" w:lineRule="auto"/>
        <w:jc w:val="center"/>
      </w:pPr>
      <w:r w:rsidRPr="0054398D">
        <w:rPr>
          <w:rFonts w:ascii="Arial Narrow" w:hAnsi="Arial Narrow" w:cs="Arial Narrow"/>
          <w:b/>
          <w:bCs/>
          <w:sz w:val="22"/>
          <w:szCs w:val="22"/>
          <w:u w:val="single"/>
        </w:rPr>
        <w:t>Nie otwierać do 2</w:t>
      </w:r>
      <w:r w:rsidR="0054398D" w:rsidRPr="0054398D">
        <w:rPr>
          <w:rFonts w:ascii="Arial Narrow" w:hAnsi="Arial Narrow" w:cs="Arial Narrow"/>
          <w:b/>
          <w:bCs/>
          <w:sz w:val="22"/>
          <w:szCs w:val="22"/>
          <w:u w:val="single"/>
        </w:rPr>
        <w:t>9.12.2020 r. godz. 10</w:t>
      </w:r>
      <w:r w:rsidRPr="0054398D">
        <w:rPr>
          <w:rFonts w:ascii="Arial Narrow" w:hAnsi="Arial Narrow" w:cs="Arial Narrow"/>
          <w:b/>
          <w:bCs/>
          <w:sz w:val="22"/>
          <w:szCs w:val="22"/>
          <w:u w:val="single"/>
          <w:vertAlign w:val="superscript"/>
        </w:rPr>
        <w:t>15</w:t>
      </w:r>
    </w:p>
    <w:p w:rsidR="00D841B9" w:rsidRDefault="003F2891">
      <w:pPr>
        <w:suppressAutoHyphens w:val="0"/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Oferty złożone w formie innej niż wymienione i oferty złożone po wskazanym terminie nie będą rozpatrywane.</w:t>
      </w:r>
    </w:p>
    <w:p w:rsidR="00D841B9" w:rsidRDefault="003F2891">
      <w:pPr>
        <w:suppressAutoHyphens w:val="0"/>
        <w:spacing w:line="276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Liczy się data wpływu do siedziby </w:t>
      </w:r>
      <w:r>
        <w:rPr>
          <w:rFonts w:ascii="Arial Narrow" w:hAnsi="Arial Narrow"/>
          <w:sz w:val="22"/>
          <w:szCs w:val="22"/>
        </w:rPr>
        <w:t>Zamawiającego.</w:t>
      </w:r>
    </w:p>
    <w:p w:rsidR="00D841B9" w:rsidRDefault="003F2891">
      <w:pPr>
        <w:widowControl/>
        <w:spacing w:line="276" w:lineRule="auto"/>
        <w:ind w:right="6"/>
        <w:jc w:val="both"/>
        <w:textAlignment w:val="baseline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W ofercie Wykonawca jest zobowiązany przedstawić wszystkie dokumenty określone w rozdz. IV niniejszej Instrukcji dla Wykonawców.</w:t>
      </w:r>
    </w:p>
    <w:p w:rsidR="00D841B9" w:rsidRDefault="003F2891">
      <w:pPr>
        <w:widowControl/>
        <w:spacing w:line="276" w:lineRule="auto"/>
        <w:ind w:right="6"/>
        <w:jc w:val="both"/>
        <w:textAlignment w:val="baseline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W przypadku nie dopełnienia przez Wykonawcę obowiązku, o którym mowa w rozdz. IV Zamawiający wezwie Wykonawcę do</w:t>
      </w:r>
      <w:r>
        <w:rPr>
          <w:rFonts w:ascii="Arial Narrow" w:hAnsi="Arial Narrow" w:cs="Arial Narrow"/>
          <w:sz w:val="22"/>
          <w:szCs w:val="22"/>
        </w:rPr>
        <w:t xml:space="preserve"> uzupełnienia wymaganych dokumentów.</w:t>
      </w:r>
    </w:p>
    <w:p w:rsidR="00D841B9" w:rsidRDefault="003F2891">
      <w:pPr>
        <w:widowControl/>
        <w:spacing w:line="276" w:lineRule="auto"/>
        <w:ind w:right="6"/>
        <w:jc w:val="both"/>
        <w:textAlignment w:val="baseline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Nieuzupełnienie dokumentów przez Wykonawcę w terminie określonym przez Zamawiającego spowoduje, że oferta Wykonawcy nie będzie brana pod uwagę (oferta zostanie odrzucona a wykonawca wykluczony).</w:t>
      </w:r>
    </w:p>
    <w:p w:rsidR="00D841B9" w:rsidRDefault="003F2891">
      <w:pPr>
        <w:pStyle w:val="Tekstpodstawowywcity31"/>
        <w:widowControl w:val="0"/>
        <w:ind w:left="0" w:firstLine="0"/>
        <w:jc w:val="both"/>
        <w:rPr>
          <w:rFonts w:ascii="Arial Narrow" w:hAnsi="Arial Narrow" w:cs="Arial Narrow"/>
          <w:b/>
          <w:bCs/>
          <w:sz w:val="20"/>
          <w:szCs w:val="22"/>
        </w:rPr>
      </w:pPr>
      <w:r>
        <w:rPr>
          <w:rFonts w:ascii="Arial Narrow" w:hAnsi="Arial Narrow" w:cs="Arial Narrow"/>
          <w:sz w:val="20"/>
          <w:szCs w:val="22"/>
        </w:rPr>
        <w:t xml:space="preserve">W ofercie należy podać </w:t>
      </w:r>
      <w:r>
        <w:rPr>
          <w:rFonts w:ascii="Arial Narrow" w:hAnsi="Arial Narrow" w:cs="Arial Narrow"/>
          <w:sz w:val="20"/>
          <w:szCs w:val="22"/>
        </w:rPr>
        <w:t>cenę netto i brutto cyfrowo i słownie z dokładnością do dwóch miejsc po  przecinku.</w:t>
      </w:r>
    </w:p>
    <w:p w:rsidR="00D841B9" w:rsidRDefault="003F2891">
      <w:pPr>
        <w:pStyle w:val="Tekstpodstawowywcity31"/>
        <w:widowControl w:val="0"/>
        <w:ind w:left="0" w:firstLine="0"/>
        <w:jc w:val="both"/>
      </w:pPr>
      <w:r>
        <w:rPr>
          <w:rFonts w:ascii="Arial Narrow" w:hAnsi="Arial Narrow"/>
          <w:sz w:val="22"/>
        </w:rPr>
        <w:t>Osoba upoważniona do kontaktów: Anna Gad,  tel. 41 3038002 wew. 56.</w:t>
      </w:r>
    </w:p>
    <w:p w:rsidR="00D841B9" w:rsidRDefault="00D841B9">
      <w:pPr>
        <w:rPr>
          <w:rFonts w:ascii="Arial Narrow" w:hAnsi="Arial Narrow" w:cstheme="minorHAnsi"/>
          <w:sz w:val="22"/>
          <w:szCs w:val="22"/>
        </w:rPr>
      </w:pPr>
    </w:p>
    <w:p w:rsidR="00D841B9" w:rsidRDefault="003F2891">
      <w:pPr>
        <w:pStyle w:val="Akapitzlist"/>
        <w:numPr>
          <w:ilvl w:val="0"/>
          <w:numId w:val="2"/>
        </w:numPr>
        <w:jc w:val="both"/>
      </w:pPr>
      <w:r>
        <w:rPr>
          <w:rFonts w:ascii="Arial Narrow" w:eastAsia="Calibri" w:hAnsi="Arial Narrow" w:cs="Arial Narrow"/>
        </w:rPr>
        <w:t xml:space="preserve">Otwarcie ofert odbędzie się w siedzibie Zamawiającego </w:t>
      </w:r>
      <w:r w:rsidR="0054398D">
        <w:rPr>
          <w:rFonts w:ascii="Arial Narrow" w:eastAsia="Calibri" w:hAnsi="Arial Narrow" w:cs="Arial Narrow"/>
          <w:b/>
          <w:bCs/>
        </w:rPr>
        <w:t>w dniu 29.12.2020 r. o godz. 10</w:t>
      </w:r>
      <w:r>
        <w:rPr>
          <w:rFonts w:ascii="Arial Narrow" w:eastAsia="Calibri" w:hAnsi="Arial Narrow" w:cs="Arial Narrow"/>
          <w:b/>
          <w:bCs/>
          <w:vertAlign w:val="superscript"/>
        </w:rPr>
        <w:t xml:space="preserve">15 </w:t>
      </w:r>
      <w:r>
        <w:rPr>
          <w:rFonts w:ascii="Arial Narrow" w:eastAsia="Calibri" w:hAnsi="Arial Narrow" w:cs="Arial Narrow"/>
        </w:rPr>
        <w:t xml:space="preserve">. </w:t>
      </w:r>
    </w:p>
    <w:p w:rsidR="00D841B9" w:rsidRDefault="003F2891">
      <w:pPr>
        <w:pStyle w:val="Akapitzlist"/>
        <w:ind w:left="360"/>
        <w:jc w:val="both"/>
      </w:pPr>
      <w:r>
        <w:rPr>
          <w:rFonts w:ascii="Arial Narrow" w:eastAsia="Calibri" w:hAnsi="Arial Narrow" w:cs="Arial Narrow"/>
        </w:rPr>
        <w:t>Jawność otwa</w:t>
      </w:r>
      <w:r>
        <w:rPr>
          <w:rFonts w:ascii="Arial Narrow" w:eastAsia="Calibri" w:hAnsi="Arial Narrow" w:cs="Arial Narrow"/>
        </w:rPr>
        <w:t xml:space="preserve">rcia ofert zostanie zapewniona przez transmisję na żywo z otwarcia ofert na koncie Gminy Strawczyn w serwisie </w:t>
      </w:r>
      <w:proofErr w:type="spellStart"/>
      <w:r>
        <w:rPr>
          <w:rFonts w:ascii="Arial Narrow" w:eastAsia="Calibri" w:hAnsi="Arial Narrow" w:cs="Arial Narrow"/>
        </w:rPr>
        <w:t>Youtube</w:t>
      </w:r>
      <w:proofErr w:type="spellEnd"/>
      <w:r>
        <w:rPr>
          <w:rFonts w:ascii="Arial Narrow" w:eastAsia="Calibri" w:hAnsi="Arial Narrow" w:cs="Arial Narrow"/>
        </w:rPr>
        <w:t xml:space="preserve"> pod adresem: </w:t>
      </w:r>
      <w:hyperlink r:id="rId8">
        <w:r>
          <w:rPr>
            <w:rStyle w:val="ListLabel76"/>
          </w:rPr>
          <w:t>https://www.youtube.com/user/ugstrawczyn/live</w:t>
        </w:r>
      </w:hyperlink>
      <w:r>
        <w:rPr>
          <w:rFonts w:ascii="Arial Narrow" w:eastAsia="Calibri" w:hAnsi="Arial Narrow" w:cs="Arial Narrow"/>
        </w:rPr>
        <w:t>.</w:t>
      </w:r>
    </w:p>
    <w:p w:rsidR="00D841B9" w:rsidRDefault="003F2891">
      <w:pPr>
        <w:pStyle w:val="Akapitzlist"/>
        <w:ind w:left="360"/>
        <w:jc w:val="both"/>
        <w:rPr>
          <w:rFonts w:ascii="Arial Narrow" w:eastAsia="Calibri" w:hAnsi="Arial Narrow" w:cs="Arial Narrow"/>
        </w:rPr>
      </w:pPr>
      <w:r>
        <w:rPr>
          <w:rFonts w:ascii="Arial Narrow" w:eastAsia="Calibri" w:hAnsi="Arial Narrow" w:cs="Arial Narrow"/>
        </w:rPr>
        <w:t xml:space="preserve">Transmisja </w:t>
      </w:r>
      <w:r>
        <w:rPr>
          <w:rFonts w:ascii="Arial Narrow" w:eastAsia="Calibri" w:hAnsi="Arial Narrow" w:cs="Arial Narrow"/>
        </w:rPr>
        <w:t>będzie również dostępna w Biuletynie Informacji Publicznej Gminy Strawczyn pod adresem:</w:t>
      </w:r>
    </w:p>
    <w:p w:rsidR="00D841B9" w:rsidRDefault="003F2891">
      <w:pPr>
        <w:pStyle w:val="Akapitzlist"/>
        <w:ind w:left="360"/>
        <w:jc w:val="both"/>
      </w:pPr>
      <w:hyperlink r:id="rId9">
        <w:r>
          <w:rPr>
            <w:rStyle w:val="ListLabel76"/>
          </w:rPr>
          <w:t>ht</w:t>
        </w:r>
        <w:r>
          <w:rPr>
            <w:rStyle w:val="ListLabel76"/>
            <w:vanish/>
          </w:rPr>
          <w:t>HYPERLINK "http://www.strawczyn.4bip.pl/"</w:t>
        </w:r>
        <w:r>
          <w:rPr>
            <w:rStyle w:val="ListLabel76"/>
          </w:rPr>
          <w:t>tp://www.strawczyn.4bip.pl/</w:t>
        </w:r>
      </w:hyperlink>
      <w:r>
        <w:rPr>
          <w:rFonts w:ascii="Arial Narrow" w:eastAsia="Calibri" w:hAnsi="Arial Narrow" w:cs="Arial Narrow"/>
        </w:rPr>
        <w:t xml:space="preserve"> -&gt; Zamówienia publiczne -&gt; Jawne otwarcie ofert</w:t>
      </w:r>
    </w:p>
    <w:p w:rsidR="00D841B9" w:rsidRDefault="003F2891">
      <w:pPr>
        <w:suppressAutoHyphens w:val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6. Jeżeli oferta zostanie opisana w inny sposób niż</w:t>
      </w:r>
      <w:r>
        <w:rPr>
          <w:rFonts w:ascii="Arial Narrow" w:eastAsia="TimesNewRoman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>w punkcie 4, Zamawiaj</w:t>
      </w:r>
      <w:r>
        <w:rPr>
          <w:rFonts w:ascii="Arial Narrow" w:eastAsia="TimesNewRoman" w:hAnsi="Arial Narrow" w:cs="Times New Roman"/>
          <w:sz w:val="22"/>
          <w:szCs w:val="22"/>
        </w:rPr>
        <w:t>ą</w:t>
      </w:r>
      <w:r>
        <w:rPr>
          <w:rFonts w:ascii="Arial Narrow" w:hAnsi="Arial Narrow" w:cs="Times New Roman"/>
          <w:sz w:val="22"/>
          <w:szCs w:val="22"/>
        </w:rPr>
        <w:t>cy nie ponosi odpowiedzialno</w:t>
      </w:r>
      <w:r>
        <w:rPr>
          <w:rFonts w:ascii="Arial Narrow" w:eastAsia="TimesNewRoman" w:hAnsi="Arial Narrow" w:cs="Times New Roman"/>
          <w:sz w:val="22"/>
          <w:szCs w:val="22"/>
        </w:rPr>
        <w:t>ś</w:t>
      </w:r>
      <w:r>
        <w:rPr>
          <w:rFonts w:ascii="Arial Narrow" w:hAnsi="Arial Narrow" w:cs="Times New Roman"/>
          <w:sz w:val="22"/>
          <w:szCs w:val="22"/>
        </w:rPr>
        <w:t>ci za jej nieprawidłowe przekazanie w siedzibie Zamawiaj</w:t>
      </w:r>
      <w:r>
        <w:rPr>
          <w:rFonts w:ascii="Arial Narrow" w:eastAsia="TimesNewRoman" w:hAnsi="Arial Narrow" w:cs="Times New Roman"/>
          <w:sz w:val="22"/>
          <w:szCs w:val="22"/>
        </w:rPr>
        <w:t>ą</w:t>
      </w:r>
      <w:r>
        <w:rPr>
          <w:rFonts w:ascii="Arial Narrow" w:hAnsi="Arial Narrow" w:cs="Times New Roman"/>
          <w:sz w:val="22"/>
          <w:szCs w:val="22"/>
        </w:rPr>
        <w:t>cego, b</w:t>
      </w:r>
      <w:r>
        <w:rPr>
          <w:rFonts w:ascii="Arial Narrow" w:eastAsia="TimesNewRoman" w:hAnsi="Arial Narrow" w:cs="Times New Roman"/>
          <w:sz w:val="22"/>
          <w:szCs w:val="22"/>
        </w:rPr>
        <w:t>ą</w:t>
      </w:r>
      <w:r>
        <w:rPr>
          <w:rFonts w:ascii="Arial Narrow" w:hAnsi="Arial Narrow" w:cs="Times New Roman"/>
          <w:sz w:val="22"/>
          <w:szCs w:val="22"/>
        </w:rPr>
        <w:t>d</w:t>
      </w:r>
      <w:r>
        <w:rPr>
          <w:rFonts w:ascii="Arial Narrow" w:eastAsia="TimesNewRoman" w:hAnsi="Arial Narrow" w:cs="Times New Roman"/>
          <w:sz w:val="22"/>
          <w:szCs w:val="22"/>
        </w:rPr>
        <w:t xml:space="preserve">ź </w:t>
      </w:r>
      <w:r>
        <w:rPr>
          <w:rFonts w:ascii="Arial Narrow" w:hAnsi="Arial Narrow" w:cs="Times New Roman"/>
          <w:sz w:val="22"/>
          <w:szCs w:val="22"/>
        </w:rPr>
        <w:t>przedwczesne, przypadkowe otwarcie.</w:t>
      </w:r>
    </w:p>
    <w:p w:rsidR="00D841B9" w:rsidRDefault="003F2891">
      <w:pPr>
        <w:suppressAutoHyphens w:val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7. Wszelkie koszty zwi</w:t>
      </w:r>
      <w:r>
        <w:rPr>
          <w:rFonts w:ascii="Arial Narrow" w:eastAsia="TimesNewRoman" w:hAnsi="Arial Narrow" w:cs="Times New Roman"/>
          <w:sz w:val="22"/>
          <w:szCs w:val="22"/>
        </w:rPr>
        <w:t>ą</w:t>
      </w:r>
      <w:r>
        <w:rPr>
          <w:rFonts w:ascii="Arial Narrow" w:hAnsi="Arial Narrow" w:cs="Times New Roman"/>
          <w:sz w:val="22"/>
          <w:szCs w:val="22"/>
        </w:rPr>
        <w:t>zane z przygotowaniem oraz</w:t>
      </w:r>
      <w:r>
        <w:rPr>
          <w:rFonts w:ascii="Arial Narrow" w:hAnsi="Arial Narrow" w:cs="Times New Roman"/>
          <w:sz w:val="22"/>
          <w:szCs w:val="22"/>
        </w:rPr>
        <w:t xml:space="preserve"> dostarczeniem oferty ponosi Wykonawca. </w:t>
      </w:r>
    </w:p>
    <w:p w:rsidR="00D841B9" w:rsidRDefault="00D841B9">
      <w:pPr>
        <w:rPr>
          <w:rFonts w:ascii="Arial Narrow" w:hAnsi="Arial Narrow" w:cs="Times New Roman"/>
          <w:sz w:val="22"/>
          <w:szCs w:val="22"/>
        </w:rPr>
      </w:pPr>
    </w:p>
    <w:p w:rsidR="00D841B9" w:rsidRDefault="003F2891">
      <w:pPr>
        <w:jc w:val="both"/>
        <w:rPr>
          <w:rFonts w:ascii="Arial Narrow" w:hAnsi="Arial Narrow" w:cstheme="minorHAnsi"/>
          <w:b/>
          <w:sz w:val="22"/>
          <w:szCs w:val="22"/>
        </w:rPr>
      </w:pPr>
      <w:r>
        <w:rPr>
          <w:rFonts w:ascii="Arial Narrow" w:hAnsi="Arial Narrow" w:cstheme="minorHAnsi"/>
          <w:b/>
          <w:sz w:val="22"/>
          <w:szCs w:val="22"/>
        </w:rPr>
        <w:t xml:space="preserve">IX. </w:t>
      </w:r>
      <w:r>
        <w:rPr>
          <w:rFonts w:ascii="Arial Narrow" w:hAnsi="Arial Narrow" w:cs="Arial"/>
          <w:b/>
          <w:sz w:val="22"/>
          <w:szCs w:val="22"/>
        </w:rPr>
        <w:t>ROZSTRZYGNIECIE POSTĘPOWANIA I ZAWARCIE UMOWY</w:t>
      </w:r>
      <w:r>
        <w:rPr>
          <w:rFonts w:ascii="Arial Narrow" w:hAnsi="Arial Narrow" w:cstheme="minorHAnsi"/>
          <w:b/>
          <w:sz w:val="22"/>
          <w:szCs w:val="22"/>
        </w:rPr>
        <w:t>.</w:t>
      </w:r>
    </w:p>
    <w:p w:rsidR="00D841B9" w:rsidRDefault="00D841B9">
      <w:pPr>
        <w:jc w:val="both"/>
        <w:rPr>
          <w:rFonts w:ascii="Arial Narrow" w:hAnsi="Arial Narrow" w:cstheme="minorHAnsi"/>
          <w:sz w:val="22"/>
          <w:szCs w:val="22"/>
        </w:rPr>
      </w:pPr>
    </w:p>
    <w:p w:rsidR="00D841B9" w:rsidRDefault="003F2891">
      <w:pPr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- O wyborze oferty Zamawiający zawiadomi niezwłocznie Wykonawców, którzy ubiegali się o udzielenie zamówienia,</w:t>
      </w:r>
    </w:p>
    <w:p w:rsidR="00D841B9" w:rsidRDefault="003F2891">
      <w:pPr>
        <w:widowControl/>
        <w:shd w:val="clear" w:color="auto" w:fill="FFFFFF"/>
        <w:tabs>
          <w:tab w:val="left" w:pos="540"/>
          <w:tab w:val="left" w:pos="1134"/>
          <w:tab w:val="left" w:pos="1276"/>
        </w:tabs>
        <w:suppressAutoHyphens w:val="0"/>
        <w:spacing w:before="120" w:after="120" w:line="276" w:lineRule="auto"/>
        <w:ind w:right="74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>
        <w:rPr>
          <w:rFonts w:ascii="Arial Narrow" w:hAnsi="Arial Narrow" w:cs="Arial"/>
          <w:sz w:val="22"/>
          <w:szCs w:val="22"/>
        </w:rPr>
        <w:t xml:space="preserve">- Wykonawca, którego oferta została wybrana zobowiązany jest do podpisania umowy w terminie i miejscu wskazanym przez Zamawiającego. </w:t>
      </w:r>
    </w:p>
    <w:p w:rsidR="00D841B9" w:rsidRDefault="003F2891">
      <w:pPr>
        <w:widowControl/>
        <w:shd w:val="clear" w:color="auto" w:fill="FFFFFF"/>
        <w:tabs>
          <w:tab w:val="left" w:pos="540"/>
          <w:tab w:val="left" w:pos="1134"/>
          <w:tab w:val="left" w:pos="1276"/>
        </w:tabs>
        <w:suppressAutoHyphens w:val="0"/>
        <w:spacing w:before="120" w:after="120" w:line="276" w:lineRule="auto"/>
        <w:ind w:right="74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>
        <w:rPr>
          <w:rFonts w:ascii="Arial Narrow" w:eastAsia="Calibri" w:hAnsi="Arial Narrow" w:cs="Arial"/>
          <w:sz w:val="22"/>
          <w:szCs w:val="22"/>
          <w:lang w:eastAsia="en-US"/>
        </w:rPr>
        <w:t>- Jeżeli Wykonawca, którego oferta została wybrana uchyla się od zawarcia umowy, Zamawiający może wybrać ofertę najkorzyst</w:t>
      </w:r>
      <w:r>
        <w:rPr>
          <w:rFonts w:ascii="Arial Narrow" w:eastAsia="Calibri" w:hAnsi="Arial Narrow" w:cs="Arial"/>
          <w:sz w:val="22"/>
          <w:szCs w:val="22"/>
          <w:lang w:eastAsia="en-US"/>
        </w:rPr>
        <w:t>niejszą spośród pozostałych ofert bez przeprowadzania ich ponownego badania i oceny, chyba że zachodzą przesłanki do unieważnienia postępowania, o których mowa w rozdziale III pkt 5.</w:t>
      </w:r>
    </w:p>
    <w:p w:rsidR="00D841B9" w:rsidRDefault="003F2891">
      <w:pPr>
        <w:rPr>
          <w:rFonts w:ascii="Arial Narrow" w:hAnsi="Arial Narrow" w:cstheme="minorHAnsi"/>
          <w:b/>
          <w:sz w:val="22"/>
          <w:szCs w:val="22"/>
        </w:rPr>
      </w:pPr>
      <w:r>
        <w:rPr>
          <w:rFonts w:ascii="Arial Narrow" w:hAnsi="Arial Narrow" w:cstheme="minorHAnsi"/>
          <w:b/>
          <w:sz w:val="22"/>
          <w:szCs w:val="22"/>
        </w:rPr>
        <w:t>X. POZOSTAŁE POSTANOWIENIA</w:t>
      </w:r>
    </w:p>
    <w:p w:rsidR="00D841B9" w:rsidRDefault="00D841B9">
      <w:pPr>
        <w:rPr>
          <w:rFonts w:ascii="Arial Narrow" w:hAnsi="Arial Narrow" w:cstheme="minorHAnsi"/>
          <w:b/>
          <w:sz w:val="22"/>
          <w:szCs w:val="22"/>
        </w:rPr>
      </w:pPr>
    </w:p>
    <w:p w:rsidR="00D841B9" w:rsidRDefault="003F2891">
      <w:pPr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1. Zamawiający może w toku badania i oceny of</w:t>
      </w:r>
      <w:r>
        <w:rPr>
          <w:rFonts w:ascii="Arial Narrow" w:hAnsi="Arial Narrow" w:cstheme="minorHAnsi"/>
          <w:sz w:val="22"/>
          <w:szCs w:val="22"/>
        </w:rPr>
        <w:t>ert żądać od Wykonawców wyjaśnień oraz dokumentów dotyczących treści złożonych ofert.</w:t>
      </w:r>
    </w:p>
    <w:p w:rsidR="00D841B9" w:rsidRDefault="003F2891">
      <w:pPr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2. Zamawiający jest uprawniony do poprawienia w tekście oferty oczywistych omyłek pisarskich, niezwłocznie zawiadamiając o tym danego Wykonawcę.</w:t>
      </w:r>
    </w:p>
    <w:p w:rsidR="00D841B9" w:rsidRDefault="003F2891">
      <w:pPr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3. Termin związania ofert</w:t>
      </w:r>
      <w:r>
        <w:rPr>
          <w:rFonts w:ascii="Arial Narrow" w:hAnsi="Arial Narrow" w:cstheme="minorHAnsi"/>
          <w:sz w:val="22"/>
          <w:szCs w:val="22"/>
        </w:rPr>
        <w:t>ą – 30 dni</w:t>
      </w:r>
    </w:p>
    <w:p w:rsidR="00D841B9" w:rsidRDefault="003F2891">
      <w:pPr>
        <w:pStyle w:val="Tekstpodstawowywcity"/>
        <w:tabs>
          <w:tab w:val="left" w:pos="6946"/>
          <w:tab w:val="left" w:pos="7230"/>
        </w:tabs>
        <w:spacing w:after="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4. Kary umowne: </w:t>
      </w:r>
    </w:p>
    <w:p w:rsidR="00D841B9" w:rsidRDefault="00D841B9">
      <w:pPr>
        <w:pStyle w:val="Tekstpodstawowywcity"/>
        <w:tabs>
          <w:tab w:val="left" w:pos="6946"/>
          <w:tab w:val="left" w:pos="7230"/>
        </w:tabs>
        <w:spacing w:after="0"/>
        <w:ind w:left="0"/>
        <w:rPr>
          <w:rFonts w:ascii="Arial Narrow" w:hAnsi="Arial Narrow"/>
          <w:sz w:val="22"/>
          <w:szCs w:val="22"/>
        </w:rPr>
      </w:pPr>
    </w:p>
    <w:p w:rsidR="00D841B9" w:rsidRDefault="003F2891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W przypadku odstąpienia od realizacji zamówienia z przyczyny leżącej po stronie Wykonawcy zapłaci on Zamawiającemu karę stanowiącą 20 % wynagrodzenia brutto</w:t>
      </w:r>
    </w:p>
    <w:p w:rsidR="00D841B9" w:rsidRDefault="003F2891">
      <w:pPr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Wykonawca zapłaci Zamawiającemu karę liczoną od kwoty jego wynagrodzenia brutto za całe zadanie, w następujących wysokościach: </w:t>
      </w:r>
    </w:p>
    <w:p w:rsidR="00D841B9" w:rsidRDefault="003F2891">
      <w:pPr>
        <w:ind w:left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a) za zwłokę w wykonaniu prac objętych zamówieniem w wysokości równej 0,5% wynagrodzenia brutto za każdy dzień zwłoki, z tym ż</w:t>
      </w:r>
      <w:r>
        <w:rPr>
          <w:rFonts w:ascii="Arial Narrow" w:hAnsi="Arial Narrow"/>
          <w:sz w:val="22"/>
          <w:szCs w:val="22"/>
        </w:rPr>
        <w:t xml:space="preserve">e kara może być naliczona po przekroczeniu przez Wykonawcę terminów określonych niniejszą specyfikacją, </w:t>
      </w:r>
    </w:p>
    <w:p w:rsidR="00D841B9" w:rsidRDefault="00D841B9">
      <w:pPr>
        <w:ind w:left="284"/>
        <w:jc w:val="both"/>
        <w:rPr>
          <w:rFonts w:ascii="Arial Narrow" w:hAnsi="Arial Narrow"/>
          <w:sz w:val="22"/>
          <w:szCs w:val="22"/>
        </w:rPr>
      </w:pPr>
    </w:p>
    <w:p w:rsidR="00D841B9" w:rsidRDefault="003F2891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 Strony zastrzegają sobie prawo dochodzenia odszkodowania uzupełniającego na zasadach ogólnych Kodeksu Cywilnego, jeżeli poniesione koszty przewyższa</w:t>
      </w:r>
      <w:r>
        <w:rPr>
          <w:rFonts w:ascii="Arial Narrow" w:hAnsi="Arial Narrow"/>
          <w:sz w:val="22"/>
          <w:szCs w:val="22"/>
        </w:rPr>
        <w:t xml:space="preserve"> naliczone kary umowne.</w:t>
      </w:r>
    </w:p>
    <w:p w:rsidR="00D841B9" w:rsidRDefault="00D841B9">
      <w:pPr>
        <w:ind w:left="284"/>
        <w:jc w:val="both"/>
        <w:rPr>
          <w:rFonts w:ascii="Arial Narrow" w:hAnsi="Arial Narrow"/>
          <w:sz w:val="22"/>
          <w:szCs w:val="22"/>
        </w:rPr>
      </w:pPr>
    </w:p>
    <w:p w:rsidR="00D841B9" w:rsidRDefault="00D841B9">
      <w:pPr>
        <w:ind w:left="284"/>
        <w:jc w:val="both"/>
        <w:rPr>
          <w:rFonts w:ascii="Arial Narrow" w:hAnsi="Arial Narrow"/>
          <w:sz w:val="22"/>
          <w:szCs w:val="22"/>
        </w:rPr>
      </w:pPr>
    </w:p>
    <w:p w:rsidR="00D841B9" w:rsidRDefault="003F2891">
      <w:pPr>
        <w:shd w:val="clear" w:color="auto" w:fill="FFFFFF"/>
        <w:jc w:val="both"/>
        <w:rPr>
          <w:rFonts w:ascii="Arial Narrow" w:hAnsi="Arial Narrow"/>
          <w:spacing w:val="-9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5.</w:t>
      </w: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 w:cstheme="minorHAnsi"/>
          <w:sz w:val="22"/>
          <w:szCs w:val="22"/>
        </w:rPr>
        <w:t xml:space="preserve">Zamawiający </w:t>
      </w:r>
      <w:r>
        <w:rPr>
          <w:rFonts w:ascii="Arial Narrow" w:hAnsi="Arial Narrow" w:cstheme="minorHAnsi"/>
          <w:sz w:val="22"/>
          <w:szCs w:val="22"/>
          <w:u w:val="single"/>
        </w:rPr>
        <w:t>nie przewiduje</w:t>
      </w:r>
      <w:r>
        <w:rPr>
          <w:rFonts w:ascii="Arial Narrow" w:hAnsi="Arial Narrow" w:cstheme="minorHAnsi"/>
          <w:sz w:val="22"/>
          <w:szCs w:val="22"/>
        </w:rPr>
        <w:t xml:space="preserve"> składania ofert częściowych, wariantowych i udzielenia zamówień uzupełniających.</w:t>
      </w:r>
    </w:p>
    <w:p w:rsidR="00D841B9" w:rsidRDefault="00D841B9">
      <w:pPr>
        <w:jc w:val="right"/>
        <w:rPr>
          <w:rFonts w:ascii="Arial Narrow" w:hAnsi="Arial Narrow"/>
          <w:sz w:val="22"/>
          <w:szCs w:val="22"/>
        </w:rPr>
      </w:pPr>
    </w:p>
    <w:p w:rsidR="00D841B9" w:rsidRDefault="00D841B9">
      <w:pPr>
        <w:ind w:right="992"/>
        <w:rPr>
          <w:rFonts w:ascii="Arial Narrow" w:hAnsi="Arial Narrow" w:cs="Times New Roman"/>
          <w:sz w:val="22"/>
          <w:szCs w:val="22"/>
        </w:rPr>
      </w:pPr>
    </w:p>
    <w:p w:rsidR="00D841B9" w:rsidRDefault="003F2891">
      <w:pPr>
        <w:rPr>
          <w:rFonts w:ascii="Arial Narrow" w:hAnsi="Arial Narrow" w:cstheme="minorHAnsi"/>
          <w:b/>
          <w:sz w:val="22"/>
          <w:szCs w:val="22"/>
        </w:rPr>
      </w:pPr>
      <w:r>
        <w:rPr>
          <w:rFonts w:ascii="Arial Narrow" w:hAnsi="Arial Narrow" w:cstheme="minorHAnsi"/>
          <w:b/>
          <w:sz w:val="22"/>
          <w:szCs w:val="22"/>
        </w:rPr>
        <w:lastRenderedPageBreak/>
        <w:t>XI. OBOWIĄZEK INFORMACYJNY</w:t>
      </w:r>
    </w:p>
    <w:p w:rsidR="00D841B9" w:rsidRDefault="00D841B9">
      <w:pPr>
        <w:rPr>
          <w:rFonts w:ascii="Arial Narrow" w:hAnsi="Arial Narrow" w:cstheme="minorHAnsi"/>
          <w:b/>
          <w:sz w:val="22"/>
          <w:szCs w:val="22"/>
        </w:rPr>
      </w:pPr>
    </w:p>
    <w:p w:rsidR="00D841B9" w:rsidRDefault="003F2891">
      <w:pPr>
        <w:pStyle w:val="Akapitzlist"/>
        <w:shd w:val="clear" w:color="auto" w:fill="FFFFFF"/>
        <w:ind w:left="0"/>
        <w:jc w:val="both"/>
        <w:rPr>
          <w:rFonts w:ascii="Arial Narrow" w:hAnsi="Arial Narrow"/>
          <w:b/>
          <w:spacing w:val="-9"/>
        </w:rPr>
      </w:pPr>
      <w:r>
        <w:rPr>
          <w:rFonts w:ascii="Arial Narrow" w:hAnsi="Arial Narrow" w:cs="Tahoma"/>
        </w:rPr>
        <w:t xml:space="preserve">Na podstawie art. 13 ust. 1 i 2 Rozporządzenia Parlamentu Europejskiego i Rady (UE) </w:t>
      </w:r>
      <w:r>
        <w:rPr>
          <w:rFonts w:ascii="Arial Narrow" w:hAnsi="Arial Narrow" w:cs="Tahoma"/>
        </w:rPr>
        <w:t>2016/679 z 27 kwietnia 2016 r. w sprawie ochrony osób fizycznych w związku z przetwarzaniem danych osobowych i w sprawie swobodnego przepływu takich danych oraz uchylenia dyrektywy 95/46/WE (Dz. U. UE. L. 2016, nr 119, s. 1 ze zm.), zwanego dalej „RODO”, i</w:t>
      </w:r>
      <w:r>
        <w:rPr>
          <w:rFonts w:ascii="Arial Narrow" w:hAnsi="Arial Narrow" w:cs="Tahoma"/>
        </w:rPr>
        <w:t>nformuję, że:</w:t>
      </w:r>
    </w:p>
    <w:p w:rsidR="00D841B9" w:rsidRDefault="003F2891">
      <w:pPr>
        <w:pStyle w:val="Akapitzlist"/>
        <w:numPr>
          <w:ilvl w:val="0"/>
          <w:numId w:val="22"/>
        </w:numPr>
        <w:spacing w:after="0"/>
        <w:ind w:left="426"/>
        <w:jc w:val="both"/>
        <w:rPr>
          <w:rFonts w:ascii="Arial Narrow" w:hAnsi="Arial Narrow"/>
        </w:rPr>
      </w:pPr>
      <w:r>
        <w:rPr>
          <w:rFonts w:ascii="Arial Narrow" w:hAnsi="Arial Narrow" w:cs="Tahoma"/>
        </w:rPr>
        <w:t xml:space="preserve">Administratorem Pani/Pana danych osobowych jest Gmina Strawczyn  </w:t>
      </w:r>
      <w:r>
        <w:rPr>
          <w:rStyle w:val="fontstyle01"/>
          <w:rFonts w:ascii="Arial Narrow" w:hAnsi="Arial Narrow" w:cs="Tahoma"/>
        </w:rPr>
        <w:t xml:space="preserve">(ul. Żeromskiego 16, 26-067 Strawczyn, tel. </w:t>
      </w:r>
      <w:r>
        <w:rPr>
          <w:rFonts w:ascii="Arial Narrow" w:hAnsi="Arial Narrow" w:cs="Tahoma"/>
          <w:shd w:val="clear" w:color="auto" w:fill="FFFFFF"/>
        </w:rPr>
        <w:t>41 303 80 02</w:t>
      </w:r>
      <w:r>
        <w:rPr>
          <w:rFonts w:ascii="Arial Narrow" w:hAnsi="Arial Narrow" w:cs="Tahoma"/>
          <w:color w:val="222222"/>
          <w:shd w:val="clear" w:color="auto" w:fill="FFFFFF"/>
        </w:rPr>
        <w:t xml:space="preserve">) </w:t>
      </w:r>
      <w:r>
        <w:rPr>
          <w:rFonts w:ascii="Arial Narrow" w:hAnsi="Arial Narrow" w:cs="Tahoma"/>
        </w:rPr>
        <w:t>– zwanego dalej „Administratorem” lub „Zamawiającym”.</w:t>
      </w:r>
    </w:p>
    <w:p w:rsidR="00D841B9" w:rsidRDefault="003F2891">
      <w:pPr>
        <w:pStyle w:val="Akapitzlist"/>
        <w:numPr>
          <w:ilvl w:val="0"/>
          <w:numId w:val="21"/>
        </w:numPr>
        <w:spacing w:after="0"/>
        <w:ind w:left="426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Administrator wyznaczył Inspektora Ochrony Danych, z którym może </w:t>
      </w:r>
      <w:r>
        <w:rPr>
          <w:rFonts w:ascii="Arial Narrow" w:hAnsi="Arial Narrow" w:cs="Tahoma"/>
        </w:rPr>
        <w:t>Pani/Pan skontaktować się pod adresem e-mali: inspektor@cbi24.pl lub pisemnie, kierując korespondencję pod adres siedziby Administratora.</w:t>
      </w:r>
    </w:p>
    <w:p w:rsidR="00D841B9" w:rsidRDefault="003F2891">
      <w:pPr>
        <w:pStyle w:val="Akapitzlist"/>
        <w:ind w:left="426"/>
        <w:jc w:val="both"/>
      </w:pPr>
      <w:r>
        <w:rPr>
          <w:rFonts w:ascii="Arial Narrow" w:hAnsi="Arial Narrow" w:cs="Tahoma"/>
        </w:rPr>
        <w:t>Pani/Pana dane osobowe będą przetwarzane w celu przeprowadzenia postępowania o udzielenie zamówienia, opisanego w art.</w:t>
      </w:r>
      <w:r>
        <w:rPr>
          <w:rFonts w:ascii="Arial Narrow" w:hAnsi="Arial Narrow" w:cs="Tahoma"/>
        </w:rPr>
        <w:t xml:space="preserve"> 2 pkt 7a) Ustawy z dnia 29 stycznia 2004 r. – Prawo zamówień publicznych </w:t>
      </w:r>
      <w:r>
        <w:rPr>
          <w:rFonts w:ascii="Arial Narrow" w:hAnsi="Arial Narrow" w:cs="Tahoma"/>
        </w:rPr>
        <w:t>(Dz. U. z 2019 poz. 1843 ze zm.</w:t>
      </w:r>
      <w:r>
        <w:rPr>
          <w:rFonts w:ascii="Arial Narrow" w:hAnsi="Arial Narrow" w:cs="Tahoma"/>
          <w:sz w:val="20"/>
          <w:szCs w:val="20"/>
        </w:rPr>
        <w:t xml:space="preserve"> </w:t>
      </w:r>
      <w:r>
        <w:rPr>
          <w:rFonts w:ascii="Arial Narrow" w:hAnsi="Arial Narrow" w:cs="Tahoma"/>
        </w:rPr>
        <w:t>– zwaną dalej „</w:t>
      </w:r>
      <w:proofErr w:type="spellStart"/>
      <w:r>
        <w:rPr>
          <w:rFonts w:ascii="Arial Narrow" w:hAnsi="Arial Narrow" w:cs="Tahoma"/>
        </w:rPr>
        <w:t>Pzp</w:t>
      </w:r>
      <w:proofErr w:type="spellEnd"/>
      <w:r>
        <w:rPr>
          <w:rFonts w:ascii="Arial Narrow" w:hAnsi="Arial Narrow" w:cs="Tahoma"/>
        </w:rPr>
        <w:t xml:space="preserve">”), </w:t>
      </w:r>
      <w:r>
        <w:rPr>
          <w:rFonts w:ascii="Arial Narrow" w:hAnsi="Arial Narrow" w:cs="Tahoma"/>
          <w:b/>
        </w:rPr>
        <w:t>Pełnienie funkcji inspektora nadzoru przy realizacji inwestycji pn. „</w:t>
      </w:r>
      <w:r>
        <w:rPr>
          <w:rFonts w:ascii="Arial Narrow" w:hAnsi="Arial Narrow"/>
          <w:b/>
        </w:rPr>
        <w:t>Rozbudowa Szkoły Podstawowej w Rudzie Strawczyńskiej, gmina</w:t>
      </w:r>
      <w:r>
        <w:rPr>
          <w:rFonts w:ascii="Arial Narrow" w:hAnsi="Arial Narrow"/>
          <w:b/>
        </w:rPr>
        <w:t xml:space="preserve"> Strawczyn.</w:t>
      </w:r>
      <w:r>
        <w:rPr>
          <w:rFonts w:ascii="Arial Narrow" w:hAnsi="Arial Narrow" w:cs="Tahoma"/>
          <w:b/>
        </w:rPr>
        <w:t>”</w:t>
      </w:r>
      <w:r>
        <w:rPr>
          <w:rFonts w:ascii="Arial Narrow" w:hAnsi="Arial Narrow" w:cs="Tahoma"/>
        </w:rPr>
        <w:t>, zwanego dalej „zamówieniem”.</w:t>
      </w:r>
    </w:p>
    <w:p w:rsidR="00D841B9" w:rsidRDefault="003F2891">
      <w:pPr>
        <w:pStyle w:val="Akapitzlist"/>
        <w:numPr>
          <w:ilvl w:val="0"/>
          <w:numId w:val="21"/>
        </w:numPr>
        <w:spacing w:after="0"/>
        <w:ind w:left="426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 xml:space="preserve">Pani/Pana dane osobowe będą przetwarzane na podstawie art. 6 ust. 1 lit c) RODO – jako niezbędne do wypełnienia obowiązku prawnego ciążącego na Administratorze na mocy przepisów ustawy </w:t>
      </w:r>
      <w:proofErr w:type="spellStart"/>
      <w:r>
        <w:rPr>
          <w:rFonts w:ascii="Arial Narrow" w:hAnsi="Arial Narrow" w:cs="Tahoma"/>
        </w:rPr>
        <w:t>Pzp</w:t>
      </w:r>
      <w:proofErr w:type="spellEnd"/>
      <w:r>
        <w:rPr>
          <w:rFonts w:ascii="Arial Narrow" w:hAnsi="Arial Narrow" w:cs="Tahoma"/>
        </w:rPr>
        <w:t>, Ustawy z dnia 27 sierpn</w:t>
      </w:r>
      <w:r>
        <w:rPr>
          <w:rFonts w:ascii="Arial Narrow" w:hAnsi="Arial Narrow" w:cs="Tahoma"/>
        </w:rPr>
        <w:t>ia 2009r. o finansach publicznych (t. j. Dz. U. z 2017 r. poz. 2077 ze zm.) oraz innych przepisów prawa.</w:t>
      </w:r>
    </w:p>
    <w:p w:rsidR="00D841B9" w:rsidRDefault="003F2891">
      <w:pPr>
        <w:pStyle w:val="Tekstprzypisudolnego"/>
        <w:numPr>
          <w:ilvl w:val="0"/>
          <w:numId w:val="21"/>
        </w:numPr>
        <w:spacing w:line="276" w:lineRule="auto"/>
        <w:ind w:left="426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 xml:space="preserve">W związku z przetwarzaniem danych w celu, o którym mowa w ust. 3, odbiorcami Pani/Pana danych osobowych mogą być: </w:t>
      </w:r>
    </w:p>
    <w:p w:rsidR="00D841B9" w:rsidRDefault="003F2891">
      <w:pPr>
        <w:pStyle w:val="Tekstprzypisudolnego"/>
        <w:numPr>
          <w:ilvl w:val="0"/>
          <w:numId w:val="24"/>
        </w:numPr>
        <w:spacing w:line="276" w:lineRule="auto"/>
        <w:ind w:left="426" w:firstLine="0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podmioty uprawnione do tego na podst</w:t>
      </w:r>
      <w:r>
        <w:rPr>
          <w:rFonts w:ascii="Arial Narrow" w:hAnsi="Arial Narrow" w:cs="Tahoma"/>
          <w:sz w:val="22"/>
          <w:szCs w:val="22"/>
        </w:rPr>
        <w:t>awie przepisów prawa;</w:t>
      </w:r>
    </w:p>
    <w:p w:rsidR="00D841B9" w:rsidRDefault="003F2891">
      <w:pPr>
        <w:pStyle w:val="Tekstprzypisudolnego"/>
        <w:numPr>
          <w:ilvl w:val="0"/>
          <w:numId w:val="23"/>
        </w:numPr>
        <w:tabs>
          <w:tab w:val="left" w:pos="-1887"/>
        </w:tabs>
        <w:spacing w:line="276" w:lineRule="auto"/>
        <w:ind w:left="426" w:hanging="11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 xml:space="preserve">osoby lub podmioty, którym udostępniona zostanie dokumentacja postępowania w oparciu o art. 8 oraz art. 96 ust. 3 ustawy </w:t>
      </w:r>
      <w:proofErr w:type="spellStart"/>
      <w:r>
        <w:rPr>
          <w:rFonts w:ascii="Arial Narrow" w:hAnsi="Arial Narrow" w:cs="Tahoma"/>
          <w:sz w:val="22"/>
          <w:szCs w:val="22"/>
        </w:rPr>
        <w:t>Pzp</w:t>
      </w:r>
      <w:proofErr w:type="spellEnd"/>
      <w:r>
        <w:rPr>
          <w:rFonts w:ascii="Arial Narrow" w:hAnsi="Arial Narrow" w:cs="Tahoma"/>
          <w:sz w:val="22"/>
          <w:szCs w:val="22"/>
        </w:rPr>
        <w:t>.</w:t>
      </w:r>
    </w:p>
    <w:p w:rsidR="00D841B9" w:rsidRDefault="003F2891">
      <w:pPr>
        <w:pStyle w:val="Tekstprzypisudolnego"/>
        <w:numPr>
          <w:ilvl w:val="0"/>
          <w:numId w:val="21"/>
        </w:numPr>
        <w:spacing w:line="276" w:lineRule="auto"/>
        <w:ind w:left="426"/>
        <w:jc w:val="both"/>
        <w:rPr>
          <w:rFonts w:ascii="Arial Narrow" w:hAnsi="Arial Narrow" w:cs="Tahoma"/>
          <w:color w:val="000000"/>
          <w:sz w:val="22"/>
          <w:szCs w:val="22"/>
        </w:rPr>
      </w:pPr>
      <w:r>
        <w:rPr>
          <w:rFonts w:ascii="Arial Narrow" w:hAnsi="Arial Narrow" w:cs="Tahoma"/>
          <w:color w:val="000000"/>
          <w:sz w:val="22"/>
          <w:szCs w:val="22"/>
        </w:rPr>
        <w:t>Administrator nie ma zamiaru przekazywać Pani/Pana danych osobowych do państwa trzeciego lub organizacji mię</w:t>
      </w:r>
      <w:r>
        <w:rPr>
          <w:rFonts w:ascii="Arial Narrow" w:hAnsi="Arial Narrow" w:cs="Tahoma"/>
          <w:color w:val="000000"/>
          <w:sz w:val="22"/>
          <w:szCs w:val="22"/>
        </w:rPr>
        <w:t>dzynarodowych/ma zamiar przekazać Pani/Pana dane osobowe do państwa trzeciego lub organizacji międzynarodowej.</w:t>
      </w:r>
    </w:p>
    <w:p w:rsidR="00D841B9" w:rsidRDefault="003F2891">
      <w:pPr>
        <w:pStyle w:val="Tekstprzypisudolnego"/>
        <w:numPr>
          <w:ilvl w:val="0"/>
          <w:numId w:val="21"/>
        </w:numPr>
        <w:spacing w:line="276" w:lineRule="auto"/>
        <w:ind w:left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 xml:space="preserve">Pani/Pana dane osobowe będą przechowywane przez okres niezbędny do realizacji celu określonego w ust. 3. Zgodnie z art. 97 ust. 1 </w:t>
      </w:r>
      <w:proofErr w:type="spellStart"/>
      <w:r>
        <w:rPr>
          <w:rFonts w:ascii="Arial Narrow" w:hAnsi="Arial Narrow" w:cs="Tahoma"/>
          <w:sz w:val="22"/>
          <w:szCs w:val="22"/>
        </w:rPr>
        <w:t>Pzp</w:t>
      </w:r>
      <w:proofErr w:type="spellEnd"/>
      <w:r>
        <w:rPr>
          <w:rFonts w:ascii="Arial Narrow" w:hAnsi="Arial Narrow" w:cs="Tahoma"/>
          <w:sz w:val="22"/>
          <w:szCs w:val="22"/>
        </w:rPr>
        <w:t xml:space="preserve"> zamawiający przechowuje protokół wraz z załącznikami przez okres 4 lat od dnia zakończenia postępowania o udzielenie zamów</w:t>
      </w:r>
      <w:r>
        <w:rPr>
          <w:rFonts w:ascii="Arial Narrow" w:hAnsi="Arial Narrow" w:cs="Tahoma"/>
          <w:sz w:val="22"/>
          <w:szCs w:val="22"/>
        </w:rPr>
        <w:t>ienia, w sposób gwarantujący jego nienaruszalność. Jeżeli czas trwania umowy przekracza 4 lata, zamawiający przechowuje umowę przez cały czas umowy. Ponadto dane osobowe będą przechowywane w zakresie wymaganym przez ustawę z dnia 14 lipca 1983 r. o narodow</w:t>
      </w:r>
      <w:r>
        <w:rPr>
          <w:rFonts w:ascii="Arial Narrow" w:hAnsi="Arial Narrow" w:cs="Tahoma"/>
          <w:sz w:val="22"/>
          <w:szCs w:val="22"/>
        </w:rPr>
        <w:t xml:space="preserve">ym zasobie archiwalnym i archiwach (t. j. Dz. U. z 2019 r. poz. 553 ze zm.), akty wykonawcze do tej ustawy oraz inne przepisy prawa, </w:t>
      </w:r>
      <w:r>
        <w:rPr>
          <w:rFonts w:ascii="Arial Narrow" w:hAnsi="Arial Narrow" w:cs="Tahoma"/>
          <w:color w:val="000000"/>
          <w:sz w:val="22"/>
          <w:szCs w:val="22"/>
        </w:rPr>
        <w:t>przez okres 10 lat.</w:t>
      </w:r>
      <w:r>
        <w:rPr>
          <w:rFonts w:ascii="Arial Narrow" w:hAnsi="Arial Narrow" w:cs="Tahoma"/>
          <w:color w:val="FF0000"/>
          <w:sz w:val="22"/>
          <w:szCs w:val="22"/>
        </w:rPr>
        <w:t xml:space="preserve"> </w:t>
      </w:r>
    </w:p>
    <w:p w:rsidR="00D841B9" w:rsidRDefault="003F2891">
      <w:pPr>
        <w:pStyle w:val="Tekstprzypisudolnego"/>
        <w:numPr>
          <w:ilvl w:val="0"/>
          <w:numId w:val="21"/>
        </w:numPr>
        <w:spacing w:line="276" w:lineRule="auto"/>
        <w:ind w:left="426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W związku z przetwarzaniem przez Administratora Pani/Pana danych osobowych przysługuje Pani/Panu:</w:t>
      </w:r>
    </w:p>
    <w:p w:rsidR="00D841B9" w:rsidRDefault="003F2891">
      <w:pPr>
        <w:pStyle w:val="Tekstprzypisudolnego"/>
        <w:numPr>
          <w:ilvl w:val="0"/>
          <w:numId w:val="26"/>
        </w:numPr>
        <w:tabs>
          <w:tab w:val="left" w:pos="-1887"/>
        </w:tabs>
        <w:spacing w:line="276" w:lineRule="auto"/>
        <w:ind w:left="426" w:hanging="11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 xml:space="preserve"> pra</w:t>
      </w:r>
      <w:r>
        <w:rPr>
          <w:rFonts w:ascii="Arial Narrow" w:hAnsi="Arial Narrow" w:cs="Tahoma"/>
          <w:sz w:val="22"/>
          <w:szCs w:val="22"/>
        </w:rPr>
        <w:t>wo dostępu do danych osobowych, w tym prawo do otrzymania kopii danych podlegających przetwarzaniu, przy czym, gdyby wykonanie tego obowiązku przez Zamawiającego, wymagało niewspółmiernie dużego wysiłku, Zamawiający może żądać od Pani/Pana, wskazania dodat</w:t>
      </w:r>
      <w:r>
        <w:rPr>
          <w:rFonts w:ascii="Arial Narrow" w:hAnsi="Arial Narrow" w:cs="Tahoma"/>
          <w:sz w:val="22"/>
          <w:szCs w:val="22"/>
        </w:rPr>
        <w:t>kowych informacji mających w szczególności na celu sprecyzowanie żądania, w szczególności podanie nazwy lub daty postępowania (zakończonego postępowania) o udzielenie zamówienia.</w:t>
      </w:r>
    </w:p>
    <w:p w:rsidR="00D841B9" w:rsidRDefault="003F2891">
      <w:pPr>
        <w:pStyle w:val="Tekstprzypisudolnego"/>
        <w:numPr>
          <w:ilvl w:val="0"/>
          <w:numId w:val="25"/>
        </w:numPr>
        <w:tabs>
          <w:tab w:val="left" w:pos="-1887"/>
        </w:tabs>
        <w:spacing w:line="276" w:lineRule="auto"/>
        <w:ind w:left="426" w:hanging="11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prawo żądania sprostowania danych osobowych które są nieprawidłowe, a także p</w:t>
      </w:r>
      <w:r>
        <w:rPr>
          <w:rFonts w:ascii="Arial Narrow" w:hAnsi="Arial Narrow" w:cs="Tahoma"/>
          <w:sz w:val="22"/>
          <w:szCs w:val="22"/>
        </w:rPr>
        <w:t xml:space="preserve">rawo żądania uzupełnienia niekompletnych danych osobowych - przy czym skorzystanie przez Panią/Pana, z tego uprawnienia nie może skutkować zmianą wyniku postępowania ani zmianą postanowień umowy w zakresie niezgodnym z ustawą </w:t>
      </w:r>
      <w:proofErr w:type="spellStart"/>
      <w:r>
        <w:rPr>
          <w:rFonts w:ascii="Arial Narrow" w:hAnsi="Arial Narrow" w:cs="Tahoma"/>
          <w:sz w:val="22"/>
          <w:szCs w:val="22"/>
        </w:rPr>
        <w:t>Pzp</w:t>
      </w:r>
      <w:proofErr w:type="spellEnd"/>
      <w:r>
        <w:rPr>
          <w:rFonts w:ascii="Arial Narrow" w:hAnsi="Arial Narrow" w:cs="Tahoma"/>
          <w:sz w:val="22"/>
          <w:szCs w:val="22"/>
        </w:rPr>
        <w:t xml:space="preserve"> ani naruszać integralności</w:t>
      </w:r>
      <w:r>
        <w:rPr>
          <w:rFonts w:ascii="Arial Narrow" w:hAnsi="Arial Narrow" w:cs="Tahoma"/>
          <w:sz w:val="22"/>
          <w:szCs w:val="22"/>
        </w:rPr>
        <w:t xml:space="preserve"> protokołu oraz jego załączników.</w:t>
      </w:r>
    </w:p>
    <w:p w:rsidR="00D841B9" w:rsidRDefault="003F2891">
      <w:pPr>
        <w:pStyle w:val="Tekstprzypisudolnego"/>
        <w:numPr>
          <w:ilvl w:val="0"/>
          <w:numId w:val="25"/>
        </w:numPr>
        <w:tabs>
          <w:tab w:val="left" w:pos="-1887"/>
        </w:tabs>
        <w:spacing w:line="276" w:lineRule="auto"/>
        <w:ind w:left="426" w:hanging="11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prawo do żądania ograniczenia przetwarzania danych osobowych, w następujących przypadkach:</w:t>
      </w:r>
    </w:p>
    <w:p w:rsidR="00D841B9" w:rsidRDefault="003F2891">
      <w:pPr>
        <w:pStyle w:val="Tekstprzypisudolnego"/>
        <w:numPr>
          <w:ilvl w:val="0"/>
          <w:numId w:val="28"/>
        </w:numPr>
        <w:spacing w:line="276" w:lineRule="auto"/>
        <w:ind w:left="567" w:firstLine="414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gdy kwestionuje Pani/Pan prawidłowość danych osobowych – na okres pozwalający Administratorowi sprawdzić prawidłowość tych danych,</w:t>
      </w:r>
    </w:p>
    <w:p w:rsidR="00D841B9" w:rsidRDefault="003F2891">
      <w:pPr>
        <w:pStyle w:val="Tekstprzypisudolnego"/>
        <w:numPr>
          <w:ilvl w:val="0"/>
          <w:numId w:val="27"/>
        </w:numPr>
        <w:spacing w:line="276" w:lineRule="auto"/>
        <w:ind w:left="567" w:firstLine="414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jeżeli przetwarzanie jest niezgodne z prawem, a Pani/Pan sprzeciwia się usunięciu danych osobowych, żądając w zamian ograniczenia ich wykorzystania,</w:t>
      </w:r>
    </w:p>
    <w:p w:rsidR="00D841B9" w:rsidRDefault="003F2891">
      <w:pPr>
        <w:pStyle w:val="Tekstprzypisudolnego"/>
        <w:numPr>
          <w:ilvl w:val="0"/>
          <w:numId w:val="27"/>
        </w:numPr>
        <w:spacing w:line="276" w:lineRule="auto"/>
        <w:ind w:left="567" w:firstLine="414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 xml:space="preserve">Administrator nie potrzebuje już danych do celów przetwarzania, ale są one potrzebne Pani/Panu </w:t>
      </w:r>
      <w:r>
        <w:rPr>
          <w:rFonts w:ascii="Arial Narrow" w:hAnsi="Arial Narrow" w:cs="Tahoma"/>
          <w:sz w:val="22"/>
          <w:szCs w:val="22"/>
        </w:rPr>
        <w:br/>
        <w:t>do ustaleni</w:t>
      </w:r>
      <w:r>
        <w:rPr>
          <w:rFonts w:ascii="Arial Narrow" w:hAnsi="Arial Narrow" w:cs="Tahoma"/>
          <w:sz w:val="22"/>
          <w:szCs w:val="22"/>
        </w:rPr>
        <w:t>a, dochodzenia lub obrony roszczeń,</w:t>
      </w:r>
    </w:p>
    <w:p w:rsidR="00D841B9" w:rsidRDefault="003F2891">
      <w:pPr>
        <w:pStyle w:val="Tekstprzypisudolnego"/>
        <w:numPr>
          <w:ilvl w:val="0"/>
          <w:numId w:val="27"/>
        </w:numPr>
        <w:spacing w:line="276" w:lineRule="auto"/>
        <w:ind w:left="567" w:firstLine="414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lastRenderedPageBreak/>
        <w:t>Jeżeli wniosła/wniósł Pani/Pan sprzeciw na mocy art. 21 ust. 1 RODO wobec przetwarzania – do czasu stwierdzenia, czy prawnie uzasadnione podstawy po stronie Administratora są nadrzędne wobec podstaw sprzeciwu - przy czym</w:t>
      </w:r>
      <w:r>
        <w:rPr>
          <w:rFonts w:ascii="Arial Narrow" w:hAnsi="Arial Narrow" w:cs="Tahoma"/>
          <w:sz w:val="22"/>
          <w:szCs w:val="22"/>
        </w:rPr>
        <w:t xml:space="preserve">, nie ogranicza przetwarzania danych osobowych do czasu zakończenia postępowania </w:t>
      </w:r>
      <w:r>
        <w:rPr>
          <w:rFonts w:ascii="Arial Narrow" w:hAnsi="Arial Narrow" w:cs="Tahoma"/>
          <w:sz w:val="22"/>
          <w:szCs w:val="22"/>
        </w:rPr>
        <w:br/>
        <w:t>o udzielenie zamówienia publicznego lub konkursu, a nadto od dnia zakończenia postępowania o udzielenie zamówienia, w przypadku gdy wniesienie żądania ograniczenia przetwarza</w:t>
      </w:r>
      <w:r>
        <w:rPr>
          <w:rFonts w:ascii="Arial Narrow" w:hAnsi="Arial Narrow" w:cs="Tahoma"/>
          <w:sz w:val="22"/>
          <w:szCs w:val="22"/>
        </w:rPr>
        <w:t>nia danych osobowych spowoduje ograniczenie przetwarzania tych danych osobowych zawartych w protokole i załącznikach do protokołu, Zamawiający nie udostępnia tych danych zawartych w protokole i w załącznikach do protokołu, chyba że zachodzą przesłanki, o k</w:t>
      </w:r>
      <w:r>
        <w:rPr>
          <w:rFonts w:ascii="Arial Narrow" w:hAnsi="Arial Narrow" w:cs="Tahoma"/>
          <w:sz w:val="22"/>
          <w:szCs w:val="22"/>
        </w:rPr>
        <w:t>tórych mowa w art. 18 ust. 2 RODO.</w:t>
      </w:r>
    </w:p>
    <w:p w:rsidR="00D841B9" w:rsidRDefault="003F2891">
      <w:pPr>
        <w:pStyle w:val="Tekstprzypisudolnego"/>
        <w:numPr>
          <w:ilvl w:val="0"/>
          <w:numId w:val="21"/>
        </w:numPr>
        <w:spacing w:line="276" w:lineRule="auto"/>
        <w:ind w:left="426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W związku z przetwarzaniem przez Administratora Pani/Pana danych osobowych nie przysługuje Pani/Panu:</w:t>
      </w:r>
    </w:p>
    <w:p w:rsidR="00D841B9" w:rsidRDefault="003F2891">
      <w:pPr>
        <w:pStyle w:val="Tekstprzypisudolnego"/>
        <w:numPr>
          <w:ilvl w:val="0"/>
          <w:numId w:val="30"/>
        </w:numPr>
        <w:tabs>
          <w:tab w:val="left" w:pos="-1887"/>
          <w:tab w:val="left" w:pos="851"/>
        </w:tabs>
        <w:spacing w:line="276" w:lineRule="auto"/>
        <w:ind w:left="567" w:hanging="11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prawo do usunięcia danych osobowych, gdyż na podstawie art. 17 ust. 3 lit. b), d) oraz e) RODO – prawo to nie ma zastos</w:t>
      </w:r>
      <w:r>
        <w:rPr>
          <w:rFonts w:ascii="Arial Narrow" w:hAnsi="Arial Narrow" w:cs="Tahoma"/>
          <w:sz w:val="22"/>
          <w:szCs w:val="22"/>
        </w:rPr>
        <w:t>owania w związku z przetwarzaniem danych w celu wskazanym w ust. 3;</w:t>
      </w:r>
    </w:p>
    <w:p w:rsidR="00D841B9" w:rsidRDefault="003F2891">
      <w:pPr>
        <w:pStyle w:val="Tekstprzypisudolnego"/>
        <w:numPr>
          <w:ilvl w:val="0"/>
          <w:numId w:val="29"/>
        </w:numPr>
        <w:tabs>
          <w:tab w:val="left" w:pos="-1887"/>
          <w:tab w:val="left" w:pos="851"/>
        </w:tabs>
        <w:spacing w:line="276" w:lineRule="auto"/>
        <w:ind w:left="567" w:hanging="11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prawo do sprzeciwu wobec przetwarzania danych osobowych na podstawie art. 21 RODO, gdyż nie ma ono zastosowania, jeżeli podstawę prawną przetwarzania tych danych stanowi art. 6 ust. 1 lit.</w:t>
      </w:r>
      <w:r>
        <w:rPr>
          <w:rFonts w:ascii="Arial Narrow" w:hAnsi="Arial Narrow" w:cs="Tahoma"/>
          <w:sz w:val="22"/>
          <w:szCs w:val="22"/>
        </w:rPr>
        <w:t xml:space="preserve"> c) RODO;</w:t>
      </w:r>
    </w:p>
    <w:p w:rsidR="00D841B9" w:rsidRDefault="003F2891">
      <w:pPr>
        <w:pStyle w:val="Tekstprzypisudolnego"/>
        <w:numPr>
          <w:ilvl w:val="0"/>
          <w:numId w:val="29"/>
        </w:numPr>
        <w:tabs>
          <w:tab w:val="left" w:pos="-1887"/>
          <w:tab w:val="left" w:pos="851"/>
        </w:tabs>
        <w:spacing w:line="276" w:lineRule="auto"/>
        <w:ind w:left="567" w:hanging="11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 xml:space="preserve">prawa do przenoszenia danych na zasadach określonych w art. 20 RODO. </w:t>
      </w:r>
    </w:p>
    <w:p w:rsidR="00D841B9" w:rsidRDefault="003F2891">
      <w:pPr>
        <w:pStyle w:val="Tekstprzypisudolnego"/>
        <w:numPr>
          <w:ilvl w:val="0"/>
          <w:numId w:val="21"/>
        </w:numPr>
        <w:spacing w:line="276" w:lineRule="auto"/>
        <w:ind w:left="426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Przysługuje Pani/Panu prawo wniesienia skargi do organu nadzorczego - Prezesa Urzędu Ochrony Danych Osobowych, pod adres: ul. Stawki 2, 00-193 Warszawa.</w:t>
      </w:r>
    </w:p>
    <w:p w:rsidR="00D841B9" w:rsidRDefault="003F2891">
      <w:pPr>
        <w:pStyle w:val="Tekstprzypisudolnego"/>
        <w:numPr>
          <w:ilvl w:val="0"/>
          <w:numId w:val="21"/>
        </w:numPr>
        <w:spacing w:line="276" w:lineRule="auto"/>
        <w:ind w:left="426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Podanie przez Panią/Pan</w:t>
      </w:r>
      <w:r>
        <w:rPr>
          <w:rFonts w:ascii="Arial Narrow" w:hAnsi="Arial Narrow" w:cs="Tahoma"/>
          <w:sz w:val="22"/>
          <w:szCs w:val="22"/>
        </w:rPr>
        <w:t xml:space="preserve">a danych osobowych jest wymogiem ustawowym. Niepodanie danych osobowych skutkuje konsekwencjami określonymi w przepisach </w:t>
      </w:r>
      <w:proofErr w:type="spellStart"/>
      <w:r>
        <w:rPr>
          <w:rFonts w:ascii="Arial Narrow" w:hAnsi="Arial Narrow" w:cs="Tahoma"/>
          <w:sz w:val="22"/>
          <w:szCs w:val="22"/>
        </w:rPr>
        <w:t>Pzp</w:t>
      </w:r>
      <w:proofErr w:type="spellEnd"/>
      <w:r>
        <w:rPr>
          <w:rFonts w:ascii="Arial Narrow" w:hAnsi="Arial Narrow" w:cs="Tahoma"/>
          <w:sz w:val="22"/>
          <w:szCs w:val="22"/>
        </w:rPr>
        <w:t xml:space="preserve">, w szczególności wykluczeniem z postępowania o udzielenie zamówienia, w myśl art. 24 ust. 1 pkt 12 </w:t>
      </w:r>
      <w:proofErr w:type="spellStart"/>
      <w:r>
        <w:rPr>
          <w:rFonts w:ascii="Arial Narrow" w:hAnsi="Arial Narrow" w:cs="Tahoma"/>
          <w:sz w:val="22"/>
          <w:szCs w:val="22"/>
        </w:rPr>
        <w:t>Pzp</w:t>
      </w:r>
      <w:proofErr w:type="spellEnd"/>
      <w:r>
        <w:rPr>
          <w:rFonts w:ascii="Arial Narrow" w:hAnsi="Arial Narrow" w:cs="Tahoma"/>
          <w:sz w:val="22"/>
          <w:szCs w:val="22"/>
        </w:rPr>
        <w:t>.</w:t>
      </w:r>
    </w:p>
    <w:p w:rsidR="00D841B9" w:rsidRDefault="003F2891">
      <w:pPr>
        <w:pStyle w:val="Tekstprzypisudolnego"/>
        <w:numPr>
          <w:ilvl w:val="0"/>
          <w:numId w:val="21"/>
        </w:numPr>
        <w:spacing w:line="276" w:lineRule="auto"/>
        <w:ind w:left="426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Nie podlega Pani/Pan decyzj</w:t>
      </w:r>
      <w:r>
        <w:rPr>
          <w:rFonts w:ascii="Arial Narrow" w:hAnsi="Arial Narrow" w:cs="Tahoma"/>
          <w:sz w:val="22"/>
          <w:szCs w:val="22"/>
        </w:rPr>
        <w:t xml:space="preserve">om, które opierają się wyłącznie na zautomatyzowanym przetwarzaniu, w tym profilowaniu, o którym mowa w art. 22 RODO. </w:t>
      </w:r>
    </w:p>
    <w:p w:rsidR="00D841B9" w:rsidRDefault="003F2891">
      <w:pPr>
        <w:spacing w:line="276" w:lineRule="auto"/>
        <w:ind w:left="426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Zgodnie z treścią art. 8a ust. 2-4 Ustawy z dnia 29 stycznia 2004 r. Prawo zamówień publicznych (tj. Dz.U.2019 r., poz. 1843), informujem</w:t>
      </w:r>
      <w:r>
        <w:rPr>
          <w:rFonts w:ascii="Arial Narrow" w:hAnsi="Arial Narrow" w:cs="Tahoma"/>
          <w:sz w:val="22"/>
          <w:szCs w:val="22"/>
        </w:rPr>
        <w:t>y iż:</w:t>
      </w:r>
    </w:p>
    <w:p w:rsidR="00D841B9" w:rsidRDefault="003F2891">
      <w:pPr>
        <w:widowControl/>
        <w:numPr>
          <w:ilvl w:val="0"/>
          <w:numId w:val="31"/>
        </w:numPr>
        <w:suppressAutoHyphens w:val="0"/>
        <w:spacing w:line="276" w:lineRule="auto"/>
        <w:ind w:left="426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w przypadku gdy wykonanie obowiązków, o których mowa w art. 15 ust. 1–3 rozporządzenia 2016/679, wymagałoby niewspółmiernie dużego wysiłku, zamawiający może żądać od osoby, której dane dotyczą, wskazania dodatkowych informacji mających na celu sprecy</w:t>
      </w:r>
      <w:r>
        <w:rPr>
          <w:rFonts w:ascii="Arial Narrow" w:hAnsi="Arial Narrow" w:cs="Tahoma"/>
          <w:sz w:val="22"/>
          <w:szCs w:val="22"/>
        </w:rPr>
        <w:t xml:space="preserve">zowanie żądania, w szczególności podania nazwy lub daty postępowania o udzielenie zamówienia publicznego lub konkursu. </w:t>
      </w:r>
    </w:p>
    <w:p w:rsidR="00D841B9" w:rsidRDefault="003F2891">
      <w:pPr>
        <w:widowControl/>
        <w:numPr>
          <w:ilvl w:val="0"/>
          <w:numId w:val="31"/>
        </w:numPr>
        <w:suppressAutoHyphens w:val="0"/>
        <w:spacing w:line="276" w:lineRule="auto"/>
        <w:ind w:left="426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 xml:space="preserve">skorzystanie przez osobę, której dane dotyczą, z uprawnienia do sprostowania lub uzupełnienia danych osobowych, o którym mowa w art. 16 </w:t>
      </w:r>
      <w:r>
        <w:rPr>
          <w:rFonts w:ascii="Arial Narrow" w:hAnsi="Arial Narrow" w:cs="Tahoma"/>
          <w:sz w:val="22"/>
          <w:szCs w:val="22"/>
        </w:rPr>
        <w:t>rozporządzenia 2016/679, nie może skutkować zmianą wyniku postępowania o udzielenie zamówienia publicznego lub konkursu ani zmianą postanowień umowy w zakresie niezgodnym z ustawą.</w:t>
      </w:r>
    </w:p>
    <w:p w:rsidR="00D841B9" w:rsidRDefault="003F2891">
      <w:pPr>
        <w:widowControl/>
        <w:numPr>
          <w:ilvl w:val="0"/>
          <w:numId w:val="31"/>
        </w:numPr>
        <w:suppressAutoHyphens w:val="0"/>
        <w:spacing w:line="276" w:lineRule="auto"/>
        <w:ind w:left="426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 xml:space="preserve">wystąpienie z żądaniem, o którym mowa w art. 18 ust. 1 rozporządzenia </w:t>
      </w:r>
      <w:r>
        <w:rPr>
          <w:rFonts w:ascii="Arial Narrow" w:hAnsi="Arial Narrow" w:cs="Tahoma"/>
          <w:sz w:val="22"/>
          <w:szCs w:val="22"/>
        </w:rPr>
        <w:t>2016/679, nie ogranicza przetwarzania danych osobowych do czasu zakończenia postępowania o udzielenie zamówienia publicznego lub konkursu.</w:t>
      </w:r>
    </w:p>
    <w:p w:rsidR="00D841B9" w:rsidRDefault="00D841B9">
      <w:pPr>
        <w:ind w:right="992"/>
        <w:rPr>
          <w:rFonts w:ascii="Arial Narrow" w:hAnsi="Arial Narrow" w:cs="Times New Roman"/>
          <w:sz w:val="22"/>
          <w:szCs w:val="22"/>
        </w:rPr>
      </w:pPr>
    </w:p>
    <w:p w:rsidR="00D841B9" w:rsidRDefault="00D841B9">
      <w:pPr>
        <w:ind w:right="992"/>
        <w:rPr>
          <w:rFonts w:ascii="Arial Narrow" w:hAnsi="Arial Narrow" w:cs="Times New Roman"/>
          <w:sz w:val="22"/>
          <w:szCs w:val="22"/>
        </w:rPr>
      </w:pPr>
    </w:p>
    <w:p w:rsidR="00D841B9" w:rsidRDefault="00D841B9">
      <w:pPr>
        <w:ind w:right="992"/>
        <w:jc w:val="right"/>
        <w:rPr>
          <w:rFonts w:ascii="Arial Narrow" w:hAnsi="Arial Narrow" w:cs="Times New Roman"/>
          <w:b/>
          <w:sz w:val="22"/>
          <w:szCs w:val="22"/>
        </w:rPr>
      </w:pPr>
    </w:p>
    <w:p w:rsidR="00D841B9" w:rsidRDefault="00D841B9">
      <w:pPr>
        <w:ind w:right="992"/>
        <w:jc w:val="right"/>
        <w:rPr>
          <w:rFonts w:ascii="Arial Narrow" w:hAnsi="Arial Narrow" w:cs="Times New Roman"/>
          <w:b/>
          <w:sz w:val="22"/>
          <w:szCs w:val="22"/>
        </w:rPr>
      </w:pPr>
    </w:p>
    <w:p w:rsidR="00D841B9" w:rsidRDefault="00D841B9">
      <w:pPr>
        <w:ind w:right="992"/>
        <w:jc w:val="right"/>
        <w:rPr>
          <w:rFonts w:ascii="Arial Narrow" w:hAnsi="Arial Narrow" w:cs="Times New Roman"/>
          <w:b/>
          <w:sz w:val="22"/>
          <w:szCs w:val="22"/>
        </w:rPr>
      </w:pPr>
    </w:p>
    <w:p w:rsidR="00D841B9" w:rsidRDefault="00D841B9">
      <w:pPr>
        <w:ind w:right="992"/>
        <w:jc w:val="right"/>
        <w:rPr>
          <w:rFonts w:ascii="Arial Narrow" w:hAnsi="Arial Narrow" w:cs="Times New Roman"/>
          <w:b/>
          <w:sz w:val="22"/>
          <w:szCs w:val="22"/>
        </w:rPr>
      </w:pPr>
    </w:p>
    <w:p w:rsidR="00D841B9" w:rsidRDefault="00D841B9">
      <w:pPr>
        <w:ind w:right="283"/>
        <w:jc w:val="right"/>
        <w:rPr>
          <w:rFonts w:ascii="Arial Narrow" w:hAnsi="Arial Narrow" w:cs="Times New Roman"/>
          <w:b/>
          <w:sz w:val="22"/>
          <w:szCs w:val="22"/>
        </w:rPr>
      </w:pPr>
    </w:p>
    <w:p w:rsidR="00D841B9" w:rsidRDefault="003F2891">
      <w:pPr>
        <w:ind w:right="283"/>
        <w:jc w:val="right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 w:cs="Times New Roman"/>
          <w:b/>
          <w:sz w:val="22"/>
          <w:szCs w:val="22"/>
        </w:rPr>
        <w:tab/>
      </w:r>
    </w:p>
    <w:p w:rsidR="00D841B9" w:rsidRDefault="003F2891">
      <w:pPr>
        <w:rPr>
          <w:rFonts w:ascii="Arial Narrow" w:hAnsi="Arial Narrow"/>
          <w:b/>
          <w:bCs/>
          <w:sz w:val="20"/>
          <w:szCs w:val="22"/>
        </w:rPr>
      </w:pPr>
      <w:r>
        <w:rPr>
          <w:rFonts w:ascii="Arial Narrow" w:hAnsi="Arial Narrow"/>
          <w:b/>
          <w:bCs/>
          <w:sz w:val="20"/>
          <w:szCs w:val="22"/>
        </w:rPr>
        <w:t xml:space="preserve">Załączniki: </w:t>
      </w:r>
    </w:p>
    <w:p w:rsidR="00D841B9" w:rsidRDefault="003F2891">
      <w:pPr>
        <w:pStyle w:val="Akapitzlist"/>
        <w:numPr>
          <w:ilvl w:val="0"/>
          <w:numId w:val="1"/>
        </w:num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Formularz ofertowy </w:t>
      </w:r>
    </w:p>
    <w:p w:rsidR="00D841B9" w:rsidRDefault="003F2891">
      <w:pPr>
        <w:pStyle w:val="Akapitzlist"/>
        <w:numPr>
          <w:ilvl w:val="0"/>
          <w:numId w:val="1"/>
        </w:num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Oświadczenie o spełnieniu warunków i niepodleganiu wykluczeniu podmiotu z </w:t>
      </w:r>
      <w:r>
        <w:rPr>
          <w:rFonts w:ascii="Arial Narrow" w:hAnsi="Arial Narrow"/>
          <w:sz w:val="20"/>
        </w:rPr>
        <w:t>udziału w postępowaniu</w:t>
      </w:r>
    </w:p>
    <w:p w:rsidR="00D841B9" w:rsidRDefault="003F2891">
      <w:pPr>
        <w:pStyle w:val="Akapitzlist"/>
        <w:numPr>
          <w:ilvl w:val="0"/>
          <w:numId w:val="1"/>
        </w:num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Wykaz osób</w:t>
      </w:r>
    </w:p>
    <w:p w:rsidR="00D841B9" w:rsidRDefault="003F2891">
      <w:pPr>
        <w:pStyle w:val="Akapitzlist"/>
        <w:numPr>
          <w:ilvl w:val="0"/>
          <w:numId w:val="1"/>
        </w:num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Wzór umowy</w:t>
      </w:r>
    </w:p>
    <w:p w:rsidR="00D841B9" w:rsidRDefault="00D841B9">
      <w:pPr>
        <w:widowControl/>
        <w:suppressAutoHyphens w:val="0"/>
        <w:spacing w:after="160" w:line="259" w:lineRule="auto"/>
        <w:rPr>
          <w:rFonts w:ascii="Arial Narrow" w:eastAsia="Times New Roman" w:hAnsi="Arial Narrow" w:cs="Times New Roman"/>
          <w:kern w:val="0"/>
          <w:sz w:val="22"/>
          <w:szCs w:val="22"/>
          <w:lang w:eastAsia="en-US" w:bidi="ar-SA"/>
        </w:rPr>
      </w:pPr>
    </w:p>
    <w:tbl>
      <w:tblPr>
        <w:tblW w:w="983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938"/>
      </w:tblGrid>
      <w:tr w:rsidR="00D841B9">
        <w:trPr>
          <w:trHeight w:val="1427"/>
        </w:trPr>
        <w:tc>
          <w:tcPr>
            <w:tcW w:w="3898" w:type="dxa"/>
            <w:shd w:val="clear" w:color="auto" w:fill="auto"/>
          </w:tcPr>
          <w:p w:rsidR="00D841B9" w:rsidRDefault="00D841B9">
            <w:pPr>
              <w:spacing w:line="48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D841B9" w:rsidRDefault="00D841B9">
            <w:pPr>
              <w:spacing w:line="480" w:lineRule="auto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  <w:p w:rsidR="00D841B9" w:rsidRDefault="00D841B9">
            <w:pPr>
              <w:spacing w:line="480" w:lineRule="auto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  <w:p w:rsidR="00D841B9" w:rsidRDefault="003F2891">
            <w:pPr>
              <w:spacing w:line="480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i/>
                <w:iCs/>
                <w:sz w:val="22"/>
                <w:szCs w:val="22"/>
              </w:rPr>
              <w:t>Pieczęć Wykonawcy/Wykonawców</w:t>
            </w:r>
          </w:p>
        </w:tc>
        <w:tc>
          <w:tcPr>
            <w:tcW w:w="5937" w:type="dxa"/>
            <w:shd w:val="clear" w:color="auto" w:fill="auto"/>
          </w:tcPr>
          <w:p w:rsidR="00D841B9" w:rsidRDefault="00D841B9">
            <w:pPr>
              <w:pStyle w:val="Nagwek6"/>
              <w:ind w:left="-3672"/>
              <w:rPr>
                <w:rFonts w:ascii="Arial Narrow" w:hAnsi="Arial Narrow"/>
                <w:sz w:val="20"/>
                <w:szCs w:val="20"/>
              </w:rPr>
            </w:pPr>
          </w:p>
          <w:p w:rsidR="00D841B9" w:rsidRDefault="003F2891">
            <w:pPr>
              <w:pStyle w:val="Nagwek6"/>
              <w:ind w:left="-3672"/>
              <w:rPr>
                <w:rFonts w:ascii="Arial Narrow" w:hAnsi="Arial Narrow"/>
                <w:sz w:val="40"/>
                <w:szCs w:val="40"/>
              </w:rPr>
            </w:pPr>
            <w:r>
              <w:rPr>
                <w:rFonts w:ascii="Arial Narrow" w:hAnsi="Arial Narrow"/>
                <w:sz w:val="40"/>
                <w:szCs w:val="40"/>
              </w:rPr>
              <w:t>OFERTA</w:t>
            </w:r>
          </w:p>
          <w:p w:rsidR="00D841B9" w:rsidRDefault="00D841B9">
            <w:pPr>
              <w:ind w:left="-3672"/>
              <w:jc w:val="center"/>
              <w:rPr>
                <w:rFonts w:ascii="Arial Narrow" w:hAnsi="Arial Narrow" w:cs="Times New Roman"/>
              </w:rPr>
            </w:pPr>
          </w:p>
        </w:tc>
      </w:tr>
    </w:tbl>
    <w:p w:rsidR="00D841B9" w:rsidRDefault="00D841B9">
      <w:pPr>
        <w:jc w:val="both"/>
        <w:rPr>
          <w:rFonts w:ascii="Arial Narrow" w:hAnsi="Arial Narrow" w:cs="Times New Roman"/>
          <w:b/>
          <w:bCs/>
        </w:rPr>
      </w:pPr>
    </w:p>
    <w:p w:rsidR="00D841B9" w:rsidRDefault="003F2891">
      <w:pPr>
        <w:ind w:left="6096"/>
        <w:jc w:val="both"/>
        <w:rPr>
          <w:rFonts w:ascii="Arial Narrow" w:hAnsi="Arial Narrow" w:cs="Times New Roman"/>
          <w:b/>
          <w:bCs/>
        </w:rPr>
      </w:pPr>
      <w:r>
        <w:rPr>
          <w:rFonts w:ascii="Arial Narrow" w:hAnsi="Arial Narrow" w:cs="Times New Roman"/>
          <w:b/>
          <w:bCs/>
        </w:rPr>
        <w:t>Gmina Strawczyn</w:t>
      </w:r>
    </w:p>
    <w:p w:rsidR="00D841B9" w:rsidRDefault="003F2891">
      <w:pPr>
        <w:ind w:left="6096"/>
        <w:jc w:val="both"/>
        <w:rPr>
          <w:rFonts w:ascii="Arial Narrow" w:hAnsi="Arial Narrow" w:cs="Times New Roman"/>
          <w:b/>
          <w:bCs/>
        </w:rPr>
      </w:pPr>
      <w:r>
        <w:rPr>
          <w:rFonts w:ascii="Arial Narrow" w:hAnsi="Arial Narrow" w:cs="Times New Roman"/>
          <w:b/>
          <w:bCs/>
        </w:rPr>
        <w:t>ul. Żeromskiego 16</w:t>
      </w:r>
    </w:p>
    <w:p w:rsidR="00D841B9" w:rsidRDefault="003F2891">
      <w:pPr>
        <w:ind w:left="6096"/>
        <w:jc w:val="both"/>
        <w:rPr>
          <w:rFonts w:ascii="Arial Narrow" w:hAnsi="Arial Narrow" w:cs="Times New Roman"/>
          <w:b/>
          <w:bCs/>
        </w:rPr>
      </w:pPr>
      <w:r>
        <w:rPr>
          <w:rFonts w:ascii="Arial Narrow" w:hAnsi="Arial Narrow" w:cs="Times New Roman"/>
          <w:b/>
          <w:bCs/>
        </w:rPr>
        <w:t>26-067 Strawczyn</w:t>
      </w:r>
    </w:p>
    <w:p w:rsidR="00D841B9" w:rsidRDefault="00D841B9">
      <w:pPr>
        <w:rPr>
          <w:rFonts w:ascii="Arial Narrow" w:hAnsi="Arial Narrow" w:cs="Times New Roman"/>
        </w:rPr>
      </w:pPr>
    </w:p>
    <w:p w:rsidR="00D841B9" w:rsidRDefault="00D841B9">
      <w:pPr>
        <w:rPr>
          <w:rFonts w:ascii="Arial Narrow" w:hAnsi="Arial Narrow" w:cs="Times New Roman"/>
        </w:rPr>
      </w:pPr>
    </w:p>
    <w:p w:rsidR="00D841B9" w:rsidRDefault="003F2891">
      <w:pPr>
        <w:pStyle w:val="Skrconyadreszwrotny"/>
        <w:jc w:val="center"/>
        <w:rPr>
          <w:rFonts w:ascii="Arial Narrow" w:hAnsi="Arial Narrow"/>
          <w:b/>
        </w:rPr>
      </w:pPr>
      <w:r>
        <w:rPr>
          <w:rFonts w:ascii="Arial Narrow" w:hAnsi="Arial Narrow"/>
        </w:rPr>
        <w:t>Nawiązując do ogłoszenia na zamówienie pn.:</w:t>
      </w:r>
      <w:r>
        <w:rPr>
          <w:rFonts w:ascii="Arial Narrow" w:hAnsi="Arial Narrow"/>
          <w:b/>
        </w:rPr>
        <w:t xml:space="preserve"> </w:t>
      </w:r>
    </w:p>
    <w:p w:rsidR="00D841B9" w:rsidRDefault="003F2891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Pełnienie funkcji inspektora nadzoru przy realizacji inwestycji pn. </w:t>
      </w:r>
      <w:r>
        <w:rPr>
          <w:rFonts w:ascii="Arial Narrow" w:hAnsi="Arial Narrow"/>
          <w:b/>
          <w:sz w:val="22"/>
          <w:szCs w:val="22"/>
        </w:rPr>
        <w:t>„</w:t>
      </w:r>
      <w:r>
        <w:rPr>
          <w:rFonts w:ascii="Arial Narrow" w:hAnsi="Arial Narrow" w:cs="Times New Roman"/>
          <w:b/>
          <w:sz w:val="22"/>
          <w:szCs w:val="22"/>
        </w:rPr>
        <w:t>Rozbudowa Szkoły Podstawowej w Rudzie Strawczyńskiej, gmina Strawczyn.</w:t>
      </w:r>
      <w:r>
        <w:rPr>
          <w:rFonts w:ascii="Arial Narrow" w:hAnsi="Arial Narrow"/>
          <w:b/>
          <w:sz w:val="22"/>
          <w:szCs w:val="22"/>
        </w:rPr>
        <w:t>”</w:t>
      </w:r>
    </w:p>
    <w:p w:rsidR="00D841B9" w:rsidRDefault="00D841B9">
      <w:pPr>
        <w:spacing w:line="360" w:lineRule="auto"/>
        <w:rPr>
          <w:rFonts w:ascii="Arial Narrow" w:hAnsi="Arial Narrow" w:cs="Times New Roman"/>
          <w:b/>
          <w:sz w:val="28"/>
        </w:rPr>
      </w:pPr>
    </w:p>
    <w:p w:rsidR="00D841B9" w:rsidRDefault="00D841B9">
      <w:pPr>
        <w:shd w:val="clear" w:color="auto" w:fill="FFFFFF"/>
        <w:jc w:val="both"/>
        <w:rPr>
          <w:rFonts w:ascii="Arial Narrow" w:hAnsi="Arial Narrow" w:cs="Times New Roman"/>
          <w:b/>
          <w:bCs/>
        </w:rPr>
      </w:pPr>
    </w:p>
    <w:p w:rsidR="00D841B9" w:rsidRDefault="003F2891">
      <w:pPr>
        <w:rPr>
          <w:rFonts w:ascii="Arial Narrow" w:hAnsi="Arial Narrow" w:cs="Times New Roman"/>
          <w:b/>
          <w:bCs/>
        </w:rPr>
      </w:pPr>
      <w:r>
        <w:rPr>
          <w:rFonts w:ascii="Arial Narrow" w:hAnsi="Arial Narrow" w:cs="Times New Roman"/>
          <w:b/>
          <w:bCs/>
        </w:rPr>
        <w:t>MY NIŻEJ PODPISANI</w:t>
      </w:r>
    </w:p>
    <w:p w:rsidR="00D841B9" w:rsidRDefault="003F2891">
      <w:pPr>
        <w:spacing w:line="276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…</w:t>
      </w:r>
      <w:r>
        <w:rPr>
          <w:rFonts w:ascii="Arial Narrow" w:hAnsi="Arial Narrow" w:cs="Times New Roman"/>
        </w:rPr>
        <w:t>........................................................................................................................................................................</w:t>
      </w:r>
    </w:p>
    <w:p w:rsidR="00D841B9" w:rsidRDefault="003F2891">
      <w:pPr>
        <w:spacing w:line="276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…......................................................................................</w:t>
      </w:r>
      <w:r>
        <w:rPr>
          <w:rFonts w:ascii="Arial Narrow" w:hAnsi="Arial Narrow" w:cs="Times New Roman"/>
        </w:rPr>
        <w:t>...........................................</w:t>
      </w:r>
    </w:p>
    <w:p w:rsidR="00D841B9" w:rsidRDefault="003F2891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działając w imieniu i na rzecz</w:t>
      </w:r>
    </w:p>
    <w:p w:rsidR="00D841B9" w:rsidRDefault="003F2891">
      <w:pPr>
        <w:spacing w:line="276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….................................................................................................................................</w:t>
      </w:r>
    </w:p>
    <w:p w:rsidR="00D841B9" w:rsidRDefault="003F2891">
      <w:pPr>
        <w:spacing w:line="276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….................................................</w:t>
      </w:r>
      <w:r>
        <w:rPr>
          <w:rFonts w:ascii="Arial Narrow" w:hAnsi="Arial Narrow" w:cs="Times New Roman"/>
        </w:rPr>
        <w:t>................................................................................</w:t>
      </w:r>
    </w:p>
    <w:p w:rsidR="00D841B9" w:rsidRDefault="003F2891">
      <w:pPr>
        <w:jc w:val="center"/>
        <w:rPr>
          <w:rFonts w:ascii="Arial Narrow" w:hAnsi="Arial Narrow" w:cs="Times New Roman"/>
          <w:i/>
        </w:rPr>
      </w:pPr>
      <w:r>
        <w:rPr>
          <w:rFonts w:ascii="Arial Narrow" w:hAnsi="Arial Narrow" w:cs="Times New Roman"/>
          <w:i/>
        </w:rPr>
        <w:t>(nazwa, dokładny adres Wykonawcy)</w:t>
      </w:r>
    </w:p>
    <w:p w:rsidR="00D841B9" w:rsidRDefault="00D841B9">
      <w:pPr>
        <w:jc w:val="center"/>
        <w:rPr>
          <w:rFonts w:ascii="Arial Narrow" w:hAnsi="Arial Narrow" w:cs="Times New Roman"/>
          <w:i/>
        </w:rPr>
      </w:pPr>
    </w:p>
    <w:p w:rsidR="00D841B9" w:rsidRDefault="00D841B9">
      <w:pPr>
        <w:tabs>
          <w:tab w:val="left" w:pos="374"/>
        </w:tabs>
        <w:ind w:left="180"/>
        <w:rPr>
          <w:rFonts w:ascii="Arial Narrow" w:hAnsi="Arial Narrow" w:cs="Times New Roman"/>
        </w:rPr>
      </w:pPr>
    </w:p>
    <w:p w:rsidR="00D841B9" w:rsidRDefault="003F2891">
      <w:pPr>
        <w:widowControl/>
        <w:numPr>
          <w:ilvl w:val="0"/>
          <w:numId w:val="13"/>
        </w:numPr>
        <w:suppressAutoHyphens w:val="0"/>
        <w:spacing w:line="276" w:lineRule="auto"/>
        <w:ind w:left="426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SKŁADAMY OFERTĘ</w:t>
      </w:r>
      <w:r>
        <w:rPr>
          <w:rFonts w:ascii="Arial Narrow" w:hAnsi="Arial Narrow" w:cs="Times New Roman"/>
        </w:rPr>
        <w:t xml:space="preserve"> na wykonanie przedmiotu zamówienia w zakresie określonym w zaproszeniu i Specyfikacji Istotnych Warunków Zamówienia.</w:t>
      </w:r>
    </w:p>
    <w:p w:rsidR="00D841B9" w:rsidRDefault="00D841B9">
      <w:pPr>
        <w:rPr>
          <w:rFonts w:ascii="Arial Narrow" w:hAnsi="Arial Narrow" w:cs="Times New Roman"/>
          <w:b/>
          <w:bCs/>
        </w:rPr>
      </w:pPr>
    </w:p>
    <w:p w:rsidR="00D841B9" w:rsidRDefault="003F2891">
      <w:pPr>
        <w:widowControl/>
        <w:numPr>
          <w:ilvl w:val="0"/>
          <w:numId w:val="13"/>
        </w:numPr>
        <w:suppressAutoHyphens w:val="0"/>
        <w:spacing w:line="276" w:lineRule="auto"/>
        <w:ind w:left="426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OŚWIA</w:t>
      </w:r>
      <w:r>
        <w:rPr>
          <w:rFonts w:ascii="Arial Narrow" w:hAnsi="Arial Narrow" w:cs="Times New Roman"/>
          <w:b/>
          <w:bCs/>
        </w:rPr>
        <w:t>DCZAMY</w:t>
      </w:r>
      <w:r>
        <w:rPr>
          <w:rFonts w:ascii="Arial Narrow" w:hAnsi="Arial Narrow" w:cs="Times New Roman"/>
        </w:rPr>
        <w:t xml:space="preserve">, że zapoznaliśmy się ze Specyfikacją Istotnych Warunków Zamówienia wraz </w:t>
      </w:r>
      <w:r>
        <w:rPr>
          <w:rFonts w:ascii="Arial Narrow" w:hAnsi="Arial Narrow" w:cs="Times New Roman"/>
        </w:rPr>
        <w:br/>
        <w:t>z załącznikami i uznajemy się za związanych okreś</w:t>
      </w:r>
      <w:bookmarkStart w:id="1" w:name="_GoBack"/>
      <w:bookmarkEnd w:id="1"/>
      <w:r>
        <w:rPr>
          <w:rFonts w:ascii="Arial Narrow" w:hAnsi="Arial Narrow" w:cs="Times New Roman"/>
        </w:rPr>
        <w:t xml:space="preserve">lonymi w niej postanowieniami i zasadami postępowania, nie wnosząc żadnych zastrzeżeń. </w:t>
      </w:r>
    </w:p>
    <w:p w:rsidR="00D841B9" w:rsidRDefault="00D841B9">
      <w:pPr>
        <w:pStyle w:val="Akapitzlist"/>
        <w:rPr>
          <w:rFonts w:ascii="Arial Narrow" w:hAnsi="Arial Narrow"/>
          <w:b/>
          <w:bCs/>
          <w:szCs w:val="24"/>
        </w:rPr>
      </w:pPr>
    </w:p>
    <w:p w:rsidR="00D841B9" w:rsidRDefault="003F2891">
      <w:pPr>
        <w:widowControl/>
        <w:numPr>
          <w:ilvl w:val="0"/>
          <w:numId w:val="13"/>
        </w:numPr>
        <w:suppressAutoHyphens w:val="0"/>
        <w:spacing w:line="276" w:lineRule="auto"/>
        <w:ind w:left="426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OFERUJEMY</w:t>
      </w:r>
      <w:r>
        <w:rPr>
          <w:rFonts w:ascii="Arial Narrow" w:hAnsi="Arial Narrow" w:cs="Times New Roman"/>
        </w:rPr>
        <w:t xml:space="preserve"> wykonanie przedmiotu zamówie</w:t>
      </w:r>
      <w:r>
        <w:rPr>
          <w:rFonts w:ascii="Arial Narrow" w:hAnsi="Arial Narrow" w:cs="Times New Roman"/>
        </w:rPr>
        <w:t xml:space="preserve">nia za </w:t>
      </w:r>
      <w:r>
        <w:rPr>
          <w:rFonts w:ascii="Arial Narrow" w:hAnsi="Arial Narrow" w:cs="Times New Roman"/>
          <w:bCs/>
          <w:u w:val="single"/>
        </w:rPr>
        <w:t>wynagrodzenie brutto</w:t>
      </w:r>
      <w:r>
        <w:rPr>
          <w:rFonts w:ascii="Arial Narrow" w:hAnsi="Arial Narrow" w:cs="Times New Roman"/>
        </w:rPr>
        <w:t xml:space="preserve">: </w:t>
      </w:r>
    </w:p>
    <w:p w:rsidR="00D841B9" w:rsidRDefault="00D841B9">
      <w:pPr>
        <w:spacing w:line="276" w:lineRule="auto"/>
        <w:ind w:left="426"/>
        <w:jc w:val="both"/>
        <w:rPr>
          <w:rFonts w:ascii="Arial Narrow" w:hAnsi="Arial Narrow" w:cs="Times New Roman"/>
        </w:rPr>
      </w:pPr>
    </w:p>
    <w:p w:rsidR="00D841B9" w:rsidRDefault="003F2891">
      <w:pPr>
        <w:spacing w:line="480" w:lineRule="auto"/>
        <w:ind w:left="426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.</w:t>
      </w:r>
      <w:r>
        <w:rPr>
          <w:rFonts w:ascii="Arial Narrow" w:hAnsi="Arial Narrow" w:cs="Times New Roman"/>
        </w:rPr>
        <w:t>…………………………………………………………………………………………………………….……………zł</w:t>
      </w:r>
    </w:p>
    <w:p w:rsidR="00D841B9" w:rsidRDefault="003F2891">
      <w:pPr>
        <w:spacing w:line="480" w:lineRule="auto"/>
        <w:ind w:left="426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(słownie …………….……………………………………………………..………….…………………………………)</w:t>
      </w:r>
    </w:p>
    <w:p w:rsidR="00D841B9" w:rsidRDefault="003F2891">
      <w:pPr>
        <w:spacing w:line="480" w:lineRule="auto"/>
        <w:ind w:left="426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w tym podatek VAT  …………………………………… %.................................................................................z</w:t>
      </w:r>
      <w:r>
        <w:rPr>
          <w:rFonts w:ascii="Arial Narrow" w:hAnsi="Arial Narrow" w:cs="Times New Roman"/>
        </w:rPr>
        <w:t>ł</w:t>
      </w:r>
    </w:p>
    <w:p w:rsidR="00D841B9" w:rsidRDefault="003F2891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>AKCEPTUJEMY</w:t>
      </w:r>
      <w:r>
        <w:rPr>
          <w:rFonts w:ascii="Arial Narrow" w:hAnsi="Arial Narrow" w:cs="Times New Roman"/>
        </w:rPr>
        <w:t xml:space="preserve"> warunki płatności określone przez Zamawiającego w Specyfikacji Istotnych Warunków Zamówienia oraz w umowie.</w:t>
      </w:r>
    </w:p>
    <w:p w:rsidR="00D841B9" w:rsidRDefault="00D841B9">
      <w:pPr>
        <w:rPr>
          <w:rFonts w:ascii="Arial Narrow" w:hAnsi="Arial Narrow" w:cs="Times New Roman"/>
          <w:i/>
          <w:iCs/>
        </w:rPr>
      </w:pPr>
    </w:p>
    <w:p w:rsidR="00D841B9" w:rsidRDefault="003F2891">
      <w:pPr>
        <w:widowControl/>
        <w:numPr>
          <w:ilvl w:val="0"/>
          <w:numId w:val="13"/>
        </w:numPr>
        <w:tabs>
          <w:tab w:val="left" w:pos="374"/>
        </w:tabs>
        <w:suppressAutoHyphens w:val="0"/>
        <w:ind w:left="426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 xml:space="preserve">OŚWIADCZAMY, </w:t>
      </w:r>
      <w:r>
        <w:rPr>
          <w:rFonts w:ascii="Arial Narrow" w:hAnsi="Arial Narrow" w:cs="Times New Roman"/>
        </w:rPr>
        <w:t xml:space="preserve">że zapoznaliśmy się z wymaganiami zawartymi w Specyfikacji Istotnych Warunków Zamówienia i zobowiązujemy się, w </w:t>
      </w:r>
      <w:r>
        <w:rPr>
          <w:rFonts w:ascii="Arial Narrow" w:hAnsi="Arial Narrow" w:cs="Times New Roman"/>
        </w:rPr>
        <w:t>przypadku wyboru naszej oferty, do zawarcia umowy zgodnej                                   z przedstawionym wzorem na warunkach określonych w Specyfikacji Istotnych Warunków Zamówienia,                         w miejscu i terminie wyznaczonym przez Zamawi</w:t>
      </w:r>
      <w:r>
        <w:rPr>
          <w:rFonts w:ascii="Arial Narrow" w:hAnsi="Arial Narrow" w:cs="Times New Roman"/>
        </w:rPr>
        <w:t>ającego.</w:t>
      </w:r>
    </w:p>
    <w:p w:rsidR="00D841B9" w:rsidRDefault="00D841B9">
      <w:pPr>
        <w:rPr>
          <w:rFonts w:ascii="Arial Narrow" w:hAnsi="Arial Narrow" w:cs="Times New Roman"/>
          <w:b/>
          <w:bCs/>
        </w:rPr>
      </w:pPr>
    </w:p>
    <w:p w:rsidR="00D841B9" w:rsidRDefault="003F2891">
      <w:pPr>
        <w:widowControl/>
        <w:numPr>
          <w:ilvl w:val="0"/>
          <w:numId w:val="13"/>
        </w:numPr>
        <w:suppressAutoHyphens w:val="0"/>
        <w:ind w:left="426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</w:rPr>
        <w:t xml:space="preserve">WSZELKĄ KORESPONDENCJĘ </w:t>
      </w:r>
      <w:r>
        <w:rPr>
          <w:rFonts w:ascii="Arial Narrow" w:hAnsi="Arial Narrow" w:cs="Times New Roman"/>
        </w:rPr>
        <w:t xml:space="preserve">należy kierować na: </w:t>
      </w:r>
    </w:p>
    <w:p w:rsidR="00D841B9" w:rsidRDefault="00D841B9">
      <w:pPr>
        <w:rPr>
          <w:rFonts w:ascii="Arial Narrow" w:hAnsi="Arial Narrow" w:cs="Times New Roman"/>
        </w:rPr>
      </w:pPr>
    </w:p>
    <w:p w:rsidR="00D841B9" w:rsidRDefault="003F2891">
      <w:pPr>
        <w:spacing w:line="276" w:lineRule="auto"/>
        <w:rPr>
          <w:rFonts w:ascii="Arial Narrow" w:hAnsi="Arial Narrow" w:cs="Times New Roman"/>
          <w:lang w:val="de-DE"/>
        </w:rPr>
      </w:pPr>
      <w:r>
        <w:rPr>
          <w:rFonts w:ascii="Arial Narrow" w:hAnsi="Arial Narrow" w:cs="Times New Roman"/>
        </w:rPr>
        <w:t>nazwa</w:t>
      </w:r>
      <w:r>
        <w:rPr>
          <w:rFonts w:ascii="Arial Narrow" w:hAnsi="Arial Narrow" w:cs="Times New Roman"/>
          <w:lang w:val="de-DE"/>
        </w:rPr>
        <w:t>: .........................................................................................................................</w:t>
      </w:r>
    </w:p>
    <w:p w:rsidR="00D841B9" w:rsidRDefault="003F2891">
      <w:pPr>
        <w:spacing w:line="276" w:lineRule="auto"/>
        <w:rPr>
          <w:rFonts w:ascii="Arial Narrow" w:hAnsi="Arial Narrow" w:cs="Times New Roman"/>
          <w:lang w:val="de-DE"/>
        </w:rPr>
      </w:pPr>
      <w:proofErr w:type="spellStart"/>
      <w:r>
        <w:rPr>
          <w:rFonts w:ascii="Arial Narrow" w:hAnsi="Arial Narrow" w:cs="Times New Roman"/>
          <w:lang w:val="de-DE"/>
        </w:rPr>
        <w:t>adres</w:t>
      </w:r>
      <w:proofErr w:type="spellEnd"/>
      <w:r>
        <w:rPr>
          <w:rFonts w:ascii="Arial Narrow" w:hAnsi="Arial Narrow" w:cs="Times New Roman"/>
          <w:lang w:val="de-DE"/>
        </w:rPr>
        <w:t>: .................................................................</w:t>
      </w:r>
      <w:r>
        <w:rPr>
          <w:rFonts w:ascii="Arial Narrow" w:hAnsi="Arial Narrow" w:cs="Times New Roman"/>
          <w:lang w:val="de-DE"/>
        </w:rPr>
        <w:t>.........................................................    ....................................................................................................................................</w:t>
      </w:r>
    </w:p>
    <w:p w:rsidR="00D841B9" w:rsidRDefault="003F2891">
      <w:pPr>
        <w:tabs>
          <w:tab w:val="left" w:pos="374"/>
        </w:tabs>
        <w:spacing w:line="276" w:lineRule="auto"/>
        <w:rPr>
          <w:rFonts w:ascii="Arial Narrow" w:hAnsi="Arial Narrow" w:cs="Times New Roman"/>
          <w:lang w:val="de-DE"/>
        </w:rPr>
      </w:pPr>
      <w:proofErr w:type="spellStart"/>
      <w:r>
        <w:rPr>
          <w:rFonts w:ascii="Arial Narrow" w:hAnsi="Arial Narrow" w:cs="Times New Roman"/>
          <w:lang w:val="de-DE"/>
        </w:rPr>
        <w:t>numer</w:t>
      </w:r>
      <w:proofErr w:type="spellEnd"/>
      <w:r>
        <w:rPr>
          <w:rFonts w:ascii="Arial Narrow" w:hAnsi="Arial Narrow" w:cs="Times New Roman"/>
          <w:lang w:val="de-DE"/>
        </w:rPr>
        <w:t xml:space="preserve"> </w:t>
      </w:r>
      <w:proofErr w:type="spellStart"/>
      <w:r>
        <w:rPr>
          <w:rFonts w:ascii="Arial Narrow" w:hAnsi="Arial Narrow" w:cs="Times New Roman"/>
          <w:lang w:val="de-DE"/>
        </w:rPr>
        <w:t>telefonu</w:t>
      </w:r>
      <w:proofErr w:type="spellEnd"/>
      <w:r>
        <w:rPr>
          <w:rFonts w:ascii="Arial Narrow" w:hAnsi="Arial Narrow" w:cs="Times New Roman"/>
          <w:lang w:val="de-DE"/>
        </w:rPr>
        <w:t xml:space="preserve"> .............................................  </w:t>
      </w:r>
      <w:proofErr w:type="spellStart"/>
      <w:r>
        <w:rPr>
          <w:rFonts w:ascii="Arial Narrow" w:hAnsi="Arial Narrow" w:cs="Times New Roman"/>
          <w:lang w:val="de-DE"/>
        </w:rPr>
        <w:t>numer</w:t>
      </w:r>
      <w:proofErr w:type="spellEnd"/>
      <w:r>
        <w:rPr>
          <w:rFonts w:ascii="Arial Narrow" w:hAnsi="Arial Narrow" w:cs="Times New Roman"/>
          <w:lang w:val="de-DE"/>
        </w:rPr>
        <w:t xml:space="preserve"> fax ..............................................</w:t>
      </w:r>
    </w:p>
    <w:p w:rsidR="00D841B9" w:rsidRDefault="003F2891">
      <w:pPr>
        <w:tabs>
          <w:tab w:val="left" w:pos="374"/>
        </w:tabs>
        <w:spacing w:line="276" w:lineRule="auto"/>
        <w:rPr>
          <w:rFonts w:ascii="Arial Narrow" w:hAnsi="Arial Narrow" w:cs="Times New Roman"/>
          <w:b/>
          <w:bCs/>
        </w:rPr>
      </w:pPr>
      <w:r>
        <w:rPr>
          <w:rFonts w:ascii="Arial Narrow" w:hAnsi="Arial Narrow" w:cs="Times New Roman"/>
        </w:rPr>
        <w:t>e-mail do kontaktu: …….................................................................................................</w:t>
      </w:r>
    </w:p>
    <w:p w:rsidR="00D841B9" w:rsidRDefault="00D841B9">
      <w:pPr>
        <w:rPr>
          <w:rFonts w:ascii="Arial Narrow" w:hAnsi="Arial Narrow" w:cs="Times New Roman"/>
        </w:rPr>
      </w:pPr>
    </w:p>
    <w:p w:rsidR="00D841B9" w:rsidRDefault="003F2891">
      <w:pPr>
        <w:widowControl/>
        <w:numPr>
          <w:ilvl w:val="0"/>
          <w:numId w:val="13"/>
        </w:numPr>
        <w:suppressAutoHyphens w:val="0"/>
        <w:ind w:left="426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Załącznikami do niniejszej oferty, stanowiącymi jej integralną część są:</w:t>
      </w:r>
    </w:p>
    <w:p w:rsidR="00D841B9" w:rsidRDefault="00D841B9">
      <w:pPr>
        <w:ind w:right="-30"/>
        <w:jc w:val="both"/>
        <w:rPr>
          <w:rFonts w:ascii="Arial Narrow" w:hAnsi="Arial Narrow" w:cs="Times New Roman"/>
          <w:b/>
        </w:rPr>
      </w:pPr>
    </w:p>
    <w:p w:rsidR="00D841B9" w:rsidRDefault="003F2891">
      <w:pPr>
        <w:spacing w:line="276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....</w:t>
      </w:r>
      <w:r>
        <w:rPr>
          <w:rFonts w:ascii="Arial Narrow" w:hAnsi="Arial Narrow" w:cs="Times New Roman"/>
        </w:rPr>
        <w:t>................................................................................................................................</w:t>
      </w:r>
    </w:p>
    <w:p w:rsidR="00D841B9" w:rsidRDefault="003F2891">
      <w:pPr>
        <w:spacing w:line="276" w:lineRule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...............................................................................................................................</w:t>
      </w:r>
      <w:r>
        <w:rPr>
          <w:rFonts w:ascii="Arial Narrow" w:hAnsi="Arial Narrow" w:cs="Times New Roman"/>
        </w:rPr>
        <w:t>.....    ....................................................................................................................................</w:t>
      </w:r>
    </w:p>
    <w:p w:rsidR="00D841B9" w:rsidRDefault="00D841B9">
      <w:pPr>
        <w:ind w:left="270"/>
        <w:rPr>
          <w:rFonts w:ascii="Arial Narrow" w:hAnsi="Arial Narrow" w:cs="Times New Roman"/>
          <w:b/>
        </w:rPr>
      </w:pPr>
    </w:p>
    <w:p w:rsidR="00D841B9" w:rsidRDefault="003F2891">
      <w:pPr>
        <w:ind w:left="270"/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 xml:space="preserve">* </w:t>
      </w:r>
      <w:r>
        <w:rPr>
          <w:rFonts w:ascii="Arial Narrow" w:hAnsi="Arial Narrow" w:cs="Times New Roman"/>
        </w:rPr>
        <w:t>niepotrzebne skreślić</w:t>
      </w:r>
    </w:p>
    <w:p w:rsidR="00D841B9" w:rsidRDefault="00D841B9">
      <w:pPr>
        <w:ind w:left="270"/>
        <w:rPr>
          <w:rFonts w:ascii="Arial Narrow" w:hAnsi="Arial Narrow" w:cs="Times New Roman"/>
        </w:rPr>
      </w:pPr>
    </w:p>
    <w:p w:rsidR="00D841B9" w:rsidRDefault="00D841B9">
      <w:pPr>
        <w:rPr>
          <w:rFonts w:ascii="Arial Narrow" w:hAnsi="Arial Narrow" w:cs="Times New Roman"/>
        </w:rPr>
      </w:pPr>
    </w:p>
    <w:p w:rsidR="00D841B9" w:rsidRDefault="00D841B9">
      <w:pPr>
        <w:rPr>
          <w:rFonts w:ascii="Arial Narrow" w:hAnsi="Arial Narrow" w:cs="Times New Roman"/>
        </w:rPr>
      </w:pPr>
    </w:p>
    <w:p w:rsidR="00D841B9" w:rsidRDefault="00D841B9">
      <w:pPr>
        <w:rPr>
          <w:rFonts w:ascii="Arial Narrow" w:hAnsi="Arial Narrow" w:cs="Times New Roman"/>
        </w:rPr>
      </w:pPr>
    </w:p>
    <w:p w:rsidR="00D841B9" w:rsidRDefault="00D841B9">
      <w:pPr>
        <w:rPr>
          <w:rFonts w:ascii="Arial Narrow" w:hAnsi="Arial Narrow" w:cs="Times New Roman"/>
        </w:rPr>
      </w:pPr>
    </w:p>
    <w:p w:rsidR="00D841B9" w:rsidRDefault="00D841B9">
      <w:pPr>
        <w:rPr>
          <w:rFonts w:ascii="Arial Narrow" w:hAnsi="Arial Narrow" w:cs="Times New Roman"/>
        </w:rPr>
      </w:pPr>
    </w:p>
    <w:p w:rsidR="00D841B9" w:rsidRDefault="00D841B9">
      <w:pPr>
        <w:rPr>
          <w:rFonts w:ascii="Arial Narrow" w:hAnsi="Arial Narrow" w:cs="Times New Roman"/>
        </w:rPr>
      </w:pPr>
    </w:p>
    <w:p w:rsidR="00D841B9" w:rsidRDefault="003F2891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                                                                                               </w:t>
      </w:r>
    </w:p>
    <w:p w:rsidR="00D841B9" w:rsidRDefault="003F2891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dnia .................................................                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 xml:space="preserve">        .....................................................</w:t>
      </w:r>
    </w:p>
    <w:p w:rsidR="00D841B9" w:rsidRPr="009A15EE" w:rsidRDefault="003F2891">
      <w:pPr>
        <w:spacing w:line="360" w:lineRule="auto"/>
        <w:jc w:val="center"/>
        <w:rPr>
          <w:rFonts w:ascii="Arial Narrow" w:hAnsi="Arial Narrow" w:cs="Times New Roman"/>
          <w:i/>
          <w:iCs/>
          <w:sz w:val="20"/>
        </w:rPr>
      </w:pPr>
      <w:r w:rsidRPr="009A15EE">
        <w:rPr>
          <w:rFonts w:ascii="Arial Narrow" w:hAnsi="Arial Narrow" w:cs="Times New Roman"/>
          <w:i/>
          <w:iCs/>
          <w:sz w:val="20"/>
        </w:rPr>
        <w:t xml:space="preserve">                          </w:t>
      </w:r>
      <w:r w:rsidRPr="009A15EE">
        <w:rPr>
          <w:rFonts w:ascii="Arial Narrow" w:hAnsi="Arial Narrow" w:cs="Times New Roman"/>
          <w:i/>
          <w:iCs/>
          <w:sz w:val="20"/>
        </w:rPr>
        <w:t xml:space="preserve">                                                             podpis Wykonawcy/ Wykonawców</w:t>
      </w:r>
    </w:p>
    <w:p w:rsidR="00D841B9" w:rsidRDefault="00D841B9">
      <w:pPr>
        <w:tabs>
          <w:tab w:val="left" w:pos="5580"/>
        </w:tabs>
        <w:rPr>
          <w:rFonts w:ascii="Arial Narrow" w:hAnsi="Arial Narrow" w:cs="Times New Roman"/>
        </w:rPr>
      </w:pPr>
    </w:p>
    <w:p w:rsidR="00D841B9" w:rsidRDefault="00D841B9">
      <w:pPr>
        <w:tabs>
          <w:tab w:val="left" w:pos="5580"/>
        </w:tabs>
        <w:rPr>
          <w:rFonts w:ascii="Arial Narrow" w:hAnsi="Arial Narrow" w:cs="Times New Roman"/>
        </w:rPr>
      </w:pPr>
    </w:p>
    <w:p w:rsidR="00D841B9" w:rsidRDefault="00D841B9">
      <w:pPr>
        <w:pStyle w:val="Akapitzlist"/>
        <w:rPr>
          <w:rFonts w:ascii="Arial Narrow" w:hAnsi="Arial Narrow"/>
        </w:rPr>
      </w:pPr>
    </w:p>
    <w:p w:rsidR="00D841B9" w:rsidRDefault="003F2891">
      <w:pPr>
        <w:widowControl/>
        <w:suppressAutoHyphens w:val="0"/>
        <w:spacing w:after="160" w:line="259" w:lineRule="auto"/>
        <w:rPr>
          <w:rFonts w:ascii="Arial Narrow" w:eastAsia="Times New Roman" w:hAnsi="Arial Narrow" w:cs="Times New Roman"/>
          <w:kern w:val="0"/>
          <w:sz w:val="22"/>
          <w:szCs w:val="22"/>
          <w:lang w:eastAsia="en-US" w:bidi="ar-SA"/>
        </w:rPr>
      </w:pPr>
      <w:r>
        <w:br w:type="page"/>
      </w:r>
    </w:p>
    <w:p w:rsidR="00D841B9" w:rsidRDefault="003F2891">
      <w:pPr>
        <w:pStyle w:val="Default"/>
        <w:jc w:val="right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Załącznik nr 2</w:t>
      </w:r>
    </w:p>
    <w:p w:rsidR="00D841B9" w:rsidRDefault="00D841B9">
      <w:pPr>
        <w:pStyle w:val="Default"/>
        <w:rPr>
          <w:rFonts w:ascii="Arial Narrow" w:hAnsi="Arial Narrow"/>
        </w:rPr>
      </w:pPr>
    </w:p>
    <w:p w:rsidR="00D841B9" w:rsidRDefault="00D841B9">
      <w:pPr>
        <w:jc w:val="center"/>
        <w:rPr>
          <w:rFonts w:ascii="Arial Narrow" w:hAnsi="Arial Narrow"/>
          <w:color w:val="000000"/>
        </w:rPr>
      </w:pPr>
    </w:p>
    <w:p w:rsidR="00D841B9" w:rsidRDefault="003F2891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Oświadczenie o  spełnianiu warunków i niepodleganiu wykluczeniu podmiotu z udziału w postępowaniu</w:t>
      </w:r>
    </w:p>
    <w:p w:rsidR="009A15EE" w:rsidRDefault="009A15EE">
      <w:pPr>
        <w:jc w:val="center"/>
        <w:rPr>
          <w:rFonts w:ascii="Arial Narrow" w:hAnsi="Arial Narrow"/>
          <w:b/>
        </w:rPr>
      </w:pPr>
    </w:p>
    <w:p w:rsidR="00D841B9" w:rsidRDefault="003F289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Składając ofertę oświadczamy, że:</w:t>
      </w:r>
    </w:p>
    <w:p w:rsidR="00D841B9" w:rsidRDefault="003F2891">
      <w:pPr>
        <w:widowControl/>
        <w:numPr>
          <w:ilvl w:val="0"/>
          <w:numId w:val="14"/>
        </w:numPr>
        <w:tabs>
          <w:tab w:val="left" w:pos="720"/>
        </w:tabs>
        <w:spacing w:after="200"/>
        <w:ind w:left="720"/>
        <w:jc w:val="both"/>
        <w:textAlignment w:val="baseline"/>
        <w:rPr>
          <w:rFonts w:ascii="Arial Narrow" w:hAnsi="Arial Narrow"/>
        </w:rPr>
      </w:pPr>
      <w:r>
        <w:rPr>
          <w:rFonts w:ascii="Arial Narrow" w:hAnsi="Arial Narrow"/>
        </w:rPr>
        <w:t xml:space="preserve">posiadamy </w:t>
      </w:r>
      <w:r>
        <w:rPr>
          <w:rFonts w:ascii="Arial Narrow" w:hAnsi="Arial Narrow"/>
        </w:rPr>
        <w:t>uprawnienia do wykonywania określonej działalności lub czynności, jeżeli ustawy nakładają obowiązek posiadania takich uprawnień;</w:t>
      </w:r>
    </w:p>
    <w:p w:rsidR="00D841B9" w:rsidRDefault="003F2891">
      <w:pPr>
        <w:widowControl/>
        <w:numPr>
          <w:ilvl w:val="0"/>
          <w:numId w:val="14"/>
        </w:numPr>
        <w:tabs>
          <w:tab w:val="left" w:pos="720"/>
        </w:tabs>
        <w:spacing w:after="200"/>
        <w:ind w:left="720"/>
        <w:jc w:val="both"/>
        <w:textAlignment w:val="baseline"/>
        <w:rPr>
          <w:rFonts w:ascii="Arial Narrow" w:hAnsi="Arial Narrow"/>
        </w:rPr>
      </w:pPr>
      <w:r>
        <w:rPr>
          <w:rFonts w:ascii="Arial Narrow" w:hAnsi="Arial Narrow"/>
        </w:rPr>
        <w:t>posiadamy niezbędną wiedzę i doświadczenie oraz potencjał techniczny, a także dysponujemy osobami zdolnymi do wykonania zamówie</w:t>
      </w:r>
      <w:r>
        <w:rPr>
          <w:rFonts w:ascii="Arial Narrow" w:hAnsi="Arial Narrow"/>
        </w:rPr>
        <w:t>nia;</w:t>
      </w:r>
    </w:p>
    <w:p w:rsidR="00D841B9" w:rsidRDefault="003F2891">
      <w:pPr>
        <w:widowControl/>
        <w:numPr>
          <w:ilvl w:val="0"/>
          <w:numId w:val="14"/>
        </w:numPr>
        <w:tabs>
          <w:tab w:val="left" w:pos="720"/>
        </w:tabs>
        <w:spacing w:after="200"/>
        <w:ind w:left="720"/>
        <w:jc w:val="both"/>
        <w:textAlignment w:val="baseline"/>
        <w:rPr>
          <w:rFonts w:ascii="Arial Narrow" w:hAnsi="Arial Narrow"/>
        </w:rPr>
      </w:pPr>
      <w:r>
        <w:rPr>
          <w:rFonts w:ascii="Arial Narrow" w:hAnsi="Arial Narrow"/>
        </w:rPr>
        <w:t>znajdujemy się w sytuacji ekonomicznej i finansowej zapewniającej wykonanie zamówienia;</w:t>
      </w:r>
    </w:p>
    <w:p w:rsidR="00D841B9" w:rsidRDefault="003F2891">
      <w:pPr>
        <w:jc w:val="both"/>
      </w:pPr>
      <w:r>
        <w:rPr>
          <w:rFonts w:ascii="Arial Narrow" w:hAnsi="Arial Narrow"/>
        </w:rPr>
        <w:t xml:space="preserve">wyrażamy zgodę na gromadzenie i przetwarzanie danych osobowych (zgodnie z ustawą z dnia </w:t>
      </w:r>
      <w:r>
        <w:rPr>
          <w:rFonts w:ascii="Arial Narrow" w:hAnsi="Arial Narrow"/>
        </w:rPr>
        <w:br/>
        <w:t>29 sierpnia 1997 r. o ochronie danych osobowych Dz. U. 1997 Nr 133, poz.88</w:t>
      </w:r>
      <w:r>
        <w:rPr>
          <w:rFonts w:ascii="Arial Narrow" w:hAnsi="Arial Narrow"/>
        </w:rPr>
        <w:t xml:space="preserve">3 z </w:t>
      </w:r>
      <w:proofErr w:type="spellStart"/>
      <w:r>
        <w:rPr>
          <w:rFonts w:ascii="Arial Narrow" w:hAnsi="Arial Narrow"/>
        </w:rPr>
        <w:t>póżn</w:t>
      </w:r>
      <w:proofErr w:type="spellEnd"/>
      <w:r>
        <w:rPr>
          <w:rFonts w:ascii="Arial Narrow" w:hAnsi="Arial Narrow"/>
        </w:rPr>
        <w:t xml:space="preserve">. zm.) do celów niezbędnych przy realizacji projektu pn. </w:t>
      </w:r>
      <w:r>
        <w:rPr>
          <w:rFonts w:ascii="Arial Narrow" w:hAnsi="Arial Narrow"/>
          <w:b/>
          <w:sz w:val="22"/>
          <w:szCs w:val="22"/>
        </w:rPr>
        <w:t>Pełnienie funkcji inspektora nadzoru przy realizacji inwestycji pn. „</w:t>
      </w:r>
      <w:r>
        <w:rPr>
          <w:rFonts w:ascii="Arial Narrow" w:hAnsi="Arial Narrow" w:cs="Times New Roman"/>
          <w:b/>
          <w:sz w:val="22"/>
          <w:szCs w:val="22"/>
        </w:rPr>
        <w:t>Rozbudowa Szkoły Podstawowej w Rudzie Strawczyńskiej, gmina Strawczyn.</w:t>
      </w:r>
      <w:r>
        <w:rPr>
          <w:rFonts w:ascii="Arial Narrow" w:hAnsi="Arial Narrow"/>
          <w:b/>
          <w:sz w:val="22"/>
          <w:szCs w:val="22"/>
        </w:rPr>
        <w:t>”</w:t>
      </w:r>
    </w:p>
    <w:p w:rsidR="00D841B9" w:rsidRDefault="003F2891">
      <w:pPr>
        <w:widowControl/>
        <w:numPr>
          <w:ilvl w:val="0"/>
          <w:numId w:val="14"/>
        </w:numPr>
        <w:tabs>
          <w:tab w:val="left" w:pos="720"/>
        </w:tabs>
        <w:spacing w:after="200"/>
        <w:ind w:left="720"/>
        <w:jc w:val="both"/>
        <w:textAlignment w:val="baseline"/>
        <w:rPr>
          <w:rFonts w:ascii="Arial Narrow" w:hAnsi="Arial Narrow"/>
        </w:rPr>
      </w:pPr>
      <w:r>
        <w:rPr>
          <w:rFonts w:ascii="Arial Narrow" w:hAnsi="Arial Narrow"/>
        </w:rPr>
        <w:t>nie jesteśmy podmiotem powiązanym z Zamawiającym o</w:t>
      </w:r>
      <w:r>
        <w:rPr>
          <w:rFonts w:ascii="Arial Narrow" w:hAnsi="Arial Narrow"/>
        </w:rPr>
        <w:t>sobowo lub kapitałowo. Przez powiązania kapitałowe lub osobowe rozumie się wzajemne powiązania między Zamawiającym lub osobami wykonującymi w imieniu Zamawiającego czynności związane z przygotowaniem i przeprowadzeniem procedury wyboru wykonawcy a Wykonawc</w:t>
      </w:r>
      <w:r>
        <w:rPr>
          <w:rFonts w:ascii="Arial Narrow" w:hAnsi="Arial Narrow"/>
        </w:rPr>
        <w:t xml:space="preserve">ą, polegające w szczególności na: </w:t>
      </w:r>
    </w:p>
    <w:p w:rsidR="00D841B9" w:rsidRDefault="003F2891">
      <w:pPr>
        <w:widowControl/>
        <w:numPr>
          <w:ilvl w:val="1"/>
          <w:numId w:val="14"/>
        </w:numPr>
        <w:tabs>
          <w:tab w:val="left" w:pos="1440"/>
        </w:tabs>
        <w:spacing w:after="200"/>
        <w:ind w:left="1440"/>
        <w:jc w:val="both"/>
        <w:textAlignment w:val="baseline"/>
        <w:rPr>
          <w:rFonts w:ascii="Arial Narrow" w:hAnsi="Arial Narrow"/>
        </w:rPr>
      </w:pPr>
      <w:r>
        <w:rPr>
          <w:rFonts w:ascii="Arial Narrow" w:hAnsi="Arial Narrow"/>
        </w:rPr>
        <w:t xml:space="preserve">uczestniczeniu w spółce jako wspólnik spółki cywilnej lub spółki osobowej; </w:t>
      </w:r>
    </w:p>
    <w:p w:rsidR="00D841B9" w:rsidRDefault="003F2891">
      <w:pPr>
        <w:widowControl/>
        <w:numPr>
          <w:ilvl w:val="1"/>
          <w:numId w:val="14"/>
        </w:numPr>
        <w:tabs>
          <w:tab w:val="left" w:pos="1440"/>
        </w:tabs>
        <w:spacing w:after="200"/>
        <w:ind w:left="1440"/>
        <w:jc w:val="both"/>
        <w:textAlignment w:val="baseline"/>
        <w:rPr>
          <w:rFonts w:ascii="Arial Narrow" w:hAnsi="Arial Narrow"/>
        </w:rPr>
      </w:pPr>
      <w:r>
        <w:rPr>
          <w:rFonts w:ascii="Arial Narrow" w:hAnsi="Arial Narrow"/>
        </w:rPr>
        <w:t>posiadaniu co najmniej 10 % udziałów lub akcji;</w:t>
      </w:r>
    </w:p>
    <w:p w:rsidR="00D841B9" w:rsidRDefault="003F2891">
      <w:pPr>
        <w:widowControl/>
        <w:numPr>
          <w:ilvl w:val="1"/>
          <w:numId w:val="14"/>
        </w:numPr>
        <w:tabs>
          <w:tab w:val="left" w:pos="1440"/>
        </w:tabs>
        <w:spacing w:after="200"/>
        <w:ind w:left="1440"/>
        <w:jc w:val="both"/>
        <w:textAlignment w:val="baseline"/>
        <w:rPr>
          <w:rFonts w:ascii="Arial Narrow" w:hAnsi="Arial Narrow"/>
        </w:rPr>
      </w:pPr>
      <w:r>
        <w:rPr>
          <w:rFonts w:ascii="Arial Narrow" w:hAnsi="Arial Narrow"/>
        </w:rPr>
        <w:t>pełnieniu funkcji członka organu nadzorczego lub zarządzającego, prokurenta, pełnomocnika;</w:t>
      </w:r>
    </w:p>
    <w:p w:rsidR="00D841B9" w:rsidRDefault="003F2891">
      <w:pPr>
        <w:widowControl/>
        <w:numPr>
          <w:ilvl w:val="1"/>
          <w:numId w:val="14"/>
        </w:numPr>
        <w:tabs>
          <w:tab w:val="left" w:pos="1440"/>
        </w:tabs>
        <w:spacing w:after="200"/>
        <w:ind w:left="1440"/>
        <w:jc w:val="both"/>
        <w:textAlignment w:val="baseline"/>
        <w:rPr>
          <w:rFonts w:ascii="Arial Narrow" w:hAnsi="Arial Narrow"/>
        </w:rPr>
      </w:pPr>
      <w:r>
        <w:rPr>
          <w:rFonts w:ascii="Arial Narrow" w:hAnsi="Arial Narrow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:rsidR="00D841B9" w:rsidRDefault="003F2891">
      <w:pPr>
        <w:widowControl/>
        <w:numPr>
          <w:ilvl w:val="0"/>
          <w:numId w:val="14"/>
        </w:numPr>
        <w:tabs>
          <w:tab w:val="left" w:pos="720"/>
        </w:tabs>
        <w:spacing w:after="200"/>
        <w:ind w:left="720"/>
        <w:jc w:val="both"/>
        <w:textAlignment w:val="baseline"/>
        <w:rPr>
          <w:rFonts w:ascii="Arial Narrow" w:hAnsi="Arial Narrow"/>
        </w:rPr>
      </w:pPr>
      <w:r>
        <w:rPr>
          <w:rFonts w:ascii="Arial Narrow" w:hAnsi="Arial Narrow"/>
        </w:rPr>
        <w:t>zobowiązujemy się, w przypadku wyboru nasz</w:t>
      </w:r>
      <w:r>
        <w:rPr>
          <w:rFonts w:ascii="Arial Narrow" w:hAnsi="Arial Narrow"/>
        </w:rPr>
        <w:t>ej oferty, do zawarcia umowy w terminie wskazanym przez Zamawiającego</w:t>
      </w:r>
    </w:p>
    <w:p w:rsidR="00D841B9" w:rsidRDefault="00D841B9">
      <w:pPr>
        <w:spacing w:after="200"/>
        <w:ind w:left="720"/>
        <w:jc w:val="both"/>
        <w:rPr>
          <w:rFonts w:ascii="Arial Narrow" w:hAnsi="Arial Narrow"/>
        </w:rPr>
      </w:pPr>
    </w:p>
    <w:p w:rsidR="00D841B9" w:rsidRDefault="00D841B9">
      <w:pPr>
        <w:spacing w:after="200"/>
        <w:ind w:left="720"/>
        <w:jc w:val="both"/>
        <w:rPr>
          <w:rFonts w:ascii="Arial Narrow" w:hAnsi="Arial Narrow"/>
        </w:rPr>
      </w:pPr>
    </w:p>
    <w:p w:rsidR="00D841B9" w:rsidRDefault="00D841B9">
      <w:pPr>
        <w:spacing w:after="200"/>
        <w:ind w:left="720"/>
        <w:jc w:val="both"/>
        <w:rPr>
          <w:rFonts w:ascii="Arial Narrow" w:hAnsi="Arial Narrow"/>
        </w:rPr>
      </w:pPr>
    </w:p>
    <w:p w:rsidR="00D841B9" w:rsidRDefault="003F2891">
      <w:p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…………………………….</w:t>
      </w:r>
      <w:r>
        <w:rPr>
          <w:rFonts w:ascii="Arial Narrow" w:hAnsi="Arial Narrow"/>
          <w:sz w:val="20"/>
        </w:rPr>
        <w:tab/>
        <w:t xml:space="preserve">                                                                                                  </w:t>
      </w:r>
      <w:r w:rsidR="009A15EE">
        <w:rPr>
          <w:rFonts w:ascii="Arial Narrow" w:hAnsi="Arial Narrow"/>
          <w:sz w:val="20"/>
        </w:rPr>
        <w:t xml:space="preserve">      </w:t>
      </w:r>
      <w:r>
        <w:rPr>
          <w:rFonts w:ascii="Arial Narrow" w:hAnsi="Arial Narrow"/>
          <w:sz w:val="20"/>
        </w:rPr>
        <w:t xml:space="preserve"> ………………………………</w:t>
      </w:r>
    </w:p>
    <w:p w:rsidR="00D841B9" w:rsidRDefault="003F2891" w:rsidP="009A15EE">
      <w:pPr>
        <w:ind w:left="6372" w:hanging="6372"/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Miejscowość i data</w:t>
      </w:r>
      <w:r>
        <w:rPr>
          <w:rFonts w:ascii="Arial Narrow" w:hAnsi="Arial Narrow"/>
          <w:sz w:val="20"/>
        </w:rPr>
        <w:tab/>
        <w:t>Podpis i pieczątka osoby uprawnionej do</w:t>
      </w:r>
      <w:r>
        <w:rPr>
          <w:rFonts w:ascii="Arial Narrow" w:hAnsi="Arial Narrow"/>
          <w:sz w:val="20"/>
        </w:rPr>
        <w:t xml:space="preserve"> reprezentowania Wykonawcy</w:t>
      </w:r>
    </w:p>
    <w:p w:rsidR="00D841B9" w:rsidRDefault="00D841B9">
      <w:pPr>
        <w:jc w:val="center"/>
        <w:rPr>
          <w:rFonts w:ascii="Arial Narrow" w:hAnsi="Arial Narrow"/>
        </w:rPr>
      </w:pPr>
    </w:p>
    <w:p w:rsidR="00D841B9" w:rsidRDefault="00D841B9">
      <w:pPr>
        <w:pStyle w:val="Akapitzlist"/>
        <w:rPr>
          <w:rFonts w:ascii="Arial Narrow" w:hAnsi="Arial Narrow"/>
        </w:rPr>
      </w:pPr>
    </w:p>
    <w:p w:rsidR="00D841B9" w:rsidRDefault="003F2891">
      <w:pPr>
        <w:widowControl/>
        <w:suppressAutoHyphens w:val="0"/>
        <w:spacing w:after="160" w:line="259" w:lineRule="auto"/>
        <w:rPr>
          <w:rFonts w:ascii="Arial Narrow" w:eastAsia="Times New Roman" w:hAnsi="Arial Narrow" w:cs="Times New Roman"/>
          <w:kern w:val="0"/>
          <w:sz w:val="22"/>
          <w:szCs w:val="22"/>
          <w:lang w:eastAsia="en-US" w:bidi="ar-SA"/>
        </w:rPr>
      </w:pPr>
      <w:r>
        <w:br w:type="page"/>
      </w:r>
    </w:p>
    <w:p w:rsidR="00D841B9" w:rsidRDefault="003F2891">
      <w:pPr>
        <w:ind w:right="39"/>
        <w:jc w:val="right"/>
        <w:outlineLvl w:val="0"/>
        <w:rPr>
          <w:rFonts w:ascii="Arial Narrow" w:eastAsia="Batang" w:hAnsi="Arial Narrow" w:cs="Arial"/>
          <w:b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lastRenderedPageBreak/>
        <w:tab/>
        <w:t xml:space="preserve">                      Załącznik nr 3 do SIWZ</w:t>
      </w:r>
    </w:p>
    <w:p w:rsidR="00D841B9" w:rsidRDefault="00D841B9">
      <w:pPr>
        <w:ind w:right="39"/>
        <w:rPr>
          <w:rFonts w:ascii="Arial Narrow" w:hAnsi="Arial Narrow" w:cs="Arial"/>
          <w:sz w:val="18"/>
          <w:szCs w:val="18"/>
        </w:rPr>
      </w:pPr>
    </w:p>
    <w:p w:rsidR="00D841B9" w:rsidRDefault="003F2891">
      <w:pPr>
        <w:spacing w:before="120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>...................................................................................</w:t>
      </w:r>
      <w:r>
        <w:rPr>
          <w:rFonts w:ascii="Arial Narrow" w:hAnsi="Arial Narrow" w:cs="Arial"/>
          <w:sz w:val="18"/>
          <w:szCs w:val="18"/>
        </w:rPr>
        <w:tab/>
        <w:t xml:space="preserve">                                                      ..................................., dni</w:t>
      </w:r>
      <w:r>
        <w:rPr>
          <w:rFonts w:ascii="Arial Narrow" w:hAnsi="Arial Narrow" w:cs="Arial"/>
          <w:sz w:val="18"/>
          <w:szCs w:val="18"/>
        </w:rPr>
        <w:t>a ....................... 2020 r.</w:t>
      </w:r>
    </w:p>
    <w:p w:rsidR="00D841B9" w:rsidRDefault="003F2891">
      <w:pPr>
        <w:spacing w:before="120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 xml:space="preserve">         </w:t>
      </w:r>
      <w:r>
        <w:rPr>
          <w:rFonts w:ascii="Arial Narrow" w:eastAsia="Batang" w:hAnsi="Arial Narrow" w:cs="Arial"/>
          <w:i/>
          <w:sz w:val="18"/>
          <w:szCs w:val="18"/>
        </w:rPr>
        <w:t xml:space="preserve"> (Nazwa i adres Wykonawcy)</w:t>
      </w:r>
    </w:p>
    <w:p w:rsidR="00D841B9" w:rsidRDefault="00D841B9">
      <w:pPr>
        <w:ind w:right="39"/>
        <w:rPr>
          <w:rFonts w:ascii="Arial Narrow" w:eastAsia="Batang" w:hAnsi="Arial Narrow" w:cs="Arial"/>
          <w:i/>
          <w:sz w:val="18"/>
          <w:szCs w:val="18"/>
        </w:rPr>
      </w:pPr>
    </w:p>
    <w:p w:rsidR="00D841B9" w:rsidRDefault="003F2891">
      <w:pPr>
        <w:jc w:val="center"/>
        <w:rPr>
          <w:rFonts w:ascii="Arial Narrow" w:hAnsi="Arial Narrow" w:cs="Arial"/>
          <w:b/>
          <w:sz w:val="18"/>
          <w:szCs w:val="18"/>
        </w:rPr>
      </w:pPr>
      <w:r>
        <w:rPr>
          <w:rFonts w:ascii="Arial Narrow" w:hAnsi="Arial Narrow" w:cs="Arial"/>
          <w:b/>
          <w:sz w:val="18"/>
          <w:szCs w:val="18"/>
        </w:rPr>
        <w:t>WYKAZ OSÓB</w:t>
      </w:r>
    </w:p>
    <w:p w:rsidR="00D841B9" w:rsidRDefault="003F2891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0"/>
          <w:szCs w:val="22"/>
        </w:rPr>
        <w:t>Pełnienie funkcji inspektora nadzoru przy realizacji inwestycji pn. „</w:t>
      </w:r>
      <w:r>
        <w:rPr>
          <w:rFonts w:ascii="Arial Narrow" w:hAnsi="Arial Narrow" w:cs="Times New Roman"/>
          <w:b/>
          <w:sz w:val="20"/>
          <w:szCs w:val="22"/>
        </w:rPr>
        <w:t>Rozbudowa Szkoły Podstawowej w Rudzie Strawczyńskiej, gmina Strawczyn.</w:t>
      </w:r>
      <w:r>
        <w:rPr>
          <w:rFonts w:ascii="Arial Narrow" w:hAnsi="Arial Narrow"/>
          <w:b/>
          <w:sz w:val="20"/>
          <w:szCs w:val="22"/>
        </w:rPr>
        <w:t>”</w:t>
      </w:r>
    </w:p>
    <w:p w:rsidR="00D841B9" w:rsidRDefault="00D841B9">
      <w:pPr>
        <w:jc w:val="center"/>
        <w:rPr>
          <w:rFonts w:ascii="Arial Narrow" w:hAnsi="Arial Narrow" w:cs="Arial"/>
          <w:b/>
          <w:sz w:val="18"/>
          <w:szCs w:val="18"/>
        </w:rPr>
      </w:pPr>
    </w:p>
    <w:tbl>
      <w:tblPr>
        <w:tblW w:w="9889" w:type="dxa"/>
        <w:tblInd w:w="-318" w:type="dxa"/>
        <w:tblLook w:val="01E0" w:firstRow="1" w:lastRow="1" w:firstColumn="1" w:lastColumn="1" w:noHBand="0" w:noVBand="0"/>
      </w:tblPr>
      <w:tblGrid>
        <w:gridCol w:w="465"/>
        <w:gridCol w:w="1518"/>
        <w:gridCol w:w="1560"/>
        <w:gridCol w:w="2693"/>
        <w:gridCol w:w="3653"/>
      </w:tblGrid>
      <w:tr w:rsidR="00D841B9">
        <w:trPr>
          <w:trHeight w:val="397"/>
        </w:trPr>
        <w:tc>
          <w:tcPr>
            <w:tcW w:w="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1B9" w:rsidRDefault="003F2891">
            <w:pPr>
              <w:pStyle w:val="Tekstpodstawowy"/>
              <w:ind w:left="-120" w:right="-108"/>
              <w:rPr>
                <w:rFonts w:ascii="Arial Narrow" w:hAnsi="Arial Narrow" w:cs="Arial"/>
                <w:smallCaps/>
                <w:sz w:val="18"/>
                <w:szCs w:val="18"/>
              </w:rPr>
            </w:pPr>
            <w:r>
              <w:rPr>
                <w:rFonts w:ascii="Arial Narrow" w:hAnsi="Arial Narrow" w:cs="Arial"/>
                <w:smallCaps/>
                <w:sz w:val="18"/>
                <w:szCs w:val="18"/>
              </w:rPr>
              <w:t>L.p.</w:t>
            </w:r>
          </w:p>
        </w:tc>
        <w:tc>
          <w:tcPr>
            <w:tcW w:w="3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1B9" w:rsidRDefault="003F2891">
            <w:pPr>
              <w:pStyle w:val="Tekstpodstawowy"/>
              <w:ind w:right="39"/>
              <w:rPr>
                <w:rFonts w:ascii="Arial Narrow" w:hAnsi="Arial Narrow" w:cs="Arial"/>
                <w:smallCaps/>
                <w:sz w:val="18"/>
                <w:szCs w:val="18"/>
              </w:rPr>
            </w:pPr>
            <w:r>
              <w:rPr>
                <w:rFonts w:ascii="Arial Narrow" w:hAnsi="Arial Narrow" w:cs="Arial"/>
                <w:smallCaps/>
                <w:sz w:val="18"/>
                <w:szCs w:val="18"/>
              </w:rPr>
              <w:t xml:space="preserve">Imię i nazwisko osoby, którą 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1B9" w:rsidRDefault="003F2891">
            <w:pPr>
              <w:pStyle w:val="Tekstpodstawowy"/>
              <w:ind w:right="39"/>
              <w:rPr>
                <w:rFonts w:ascii="Arial Narrow" w:hAnsi="Arial Narrow" w:cs="Arial"/>
                <w:smallCaps/>
                <w:sz w:val="18"/>
                <w:szCs w:val="18"/>
              </w:rPr>
            </w:pPr>
            <w:r>
              <w:rPr>
                <w:rFonts w:ascii="Arial Narrow" w:hAnsi="Arial Narrow" w:cs="Arial"/>
                <w:smallCaps/>
                <w:sz w:val="18"/>
                <w:szCs w:val="18"/>
              </w:rPr>
              <w:t>Zakres wykonywanych czynności, doświadczenie</w:t>
            </w:r>
          </w:p>
        </w:tc>
        <w:tc>
          <w:tcPr>
            <w:tcW w:w="3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1B9" w:rsidRDefault="003F28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Kwalifikacje zawodowe (uprawnienia, 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specjalność</w:t>
            </w:r>
            <w:r>
              <w:rPr>
                <w:rFonts w:ascii="Arial Narrow" w:hAnsi="Arial Narrow" w:cs="Arial"/>
                <w:sz w:val="18"/>
                <w:szCs w:val="18"/>
              </w:rPr>
              <w:t>, nr….)</w:t>
            </w:r>
          </w:p>
        </w:tc>
      </w:tr>
      <w:tr w:rsidR="00D841B9">
        <w:trPr>
          <w:trHeight w:val="431"/>
        </w:trPr>
        <w:tc>
          <w:tcPr>
            <w:tcW w:w="466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1B9" w:rsidRDefault="00D841B9">
            <w:pPr>
              <w:pStyle w:val="Tekstpodstawowy"/>
              <w:ind w:left="-120" w:right="-108"/>
              <w:rPr>
                <w:rFonts w:ascii="Arial Narrow" w:hAnsi="Arial Narrow" w:cs="Arial"/>
                <w:smallCaps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1B9" w:rsidRDefault="003F2891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 xml:space="preserve">dysponuje* </w:t>
            </w:r>
            <w:r>
              <w:rPr>
                <w:rFonts w:ascii="Arial Narrow" w:hAnsi="Arial Narrow" w:cs="Arial"/>
                <w:sz w:val="18"/>
                <w:szCs w:val="18"/>
              </w:rPr>
              <w:t>Wykonawca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1B9" w:rsidRDefault="003F2891">
            <w:pPr>
              <w:pStyle w:val="Tekstpodstawowy"/>
              <w:ind w:left="-108" w:right="-108"/>
              <w:rPr>
                <w:rFonts w:ascii="Arial Narrow" w:hAnsi="Arial Narrow" w:cs="Arial"/>
                <w:smallCap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mallCaps/>
                <w:sz w:val="18"/>
                <w:szCs w:val="18"/>
              </w:rPr>
              <w:t>będzie dysponował*</w:t>
            </w:r>
            <w:r>
              <w:rPr>
                <w:rFonts w:ascii="Arial Narrow" w:hAnsi="Arial Narrow" w:cs="Arial"/>
                <w:smallCaps/>
                <w:sz w:val="18"/>
                <w:szCs w:val="18"/>
              </w:rPr>
              <w:t xml:space="preserve">  Wykonawca 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1B9" w:rsidRDefault="00D841B9">
            <w:pPr>
              <w:pStyle w:val="Tekstpodstawowy"/>
              <w:ind w:right="39"/>
              <w:rPr>
                <w:rFonts w:ascii="Arial Narrow" w:hAnsi="Arial Narrow" w:cs="Arial"/>
                <w:smallCaps/>
                <w:sz w:val="18"/>
                <w:szCs w:val="18"/>
              </w:rPr>
            </w:pPr>
          </w:p>
        </w:tc>
        <w:tc>
          <w:tcPr>
            <w:tcW w:w="3653" w:type="dxa"/>
            <w:vMerge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1B9" w:rsidRDefault="00D841B9">
            <w:pPr>
              <w:pStyle w:val="Tekstpodstawowy"/>
              <w:ind w:right="39"/>
              <w:rPr>
                <w:rFonts w:ascii="Arial Narrow" w:hAnsi="Arial Narrow" w:cs="Arial"/>
                <w:smallCaps/>
                <w:sz w:val="18"/>
                <w:szCs w:val="18"/>
              </w:rPr>
            </w:pPr>
          </w:p>
        </w:tc>
      </w:tr>
      <w:tr w:rsidR="00D841B9">
        <w:trPr>
          <w:trHeight w:val="146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</w:tcPr>
          <w:p w:rsidR="00D841B9" w:rsidRDefault="003F2891">
            <w:pPr>
              <w:jc w:val="center"/>
              <w:outlineLvl w:val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</w:tcPr>
          <w:p w:rsidR="00D841B9" w:rsidRDefault="003F2891">
            <w:pPr>
              <w:jc w:val="center"/>
              <w:outlineLvl w:val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</w:tcPr>
          <w:p w:rsidR="00D841B9" w:rsidRDefault="003F2891">
            <w:pPr>
              <w:jc w:val="center"/>
              <w:outlineLvl w:val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</w:tcPr>
          <w:p w:rsidR="00D841B9" w:rsidRDefault="003F2891">
            <w:pPr>
              <w:jc w:val="center"/>
              <w:outlineLvl w:val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4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</w:tcPr>
          <w:p w:rsidR="00D841B9" w:rsidRDefault="003F2891">
            <w:pPr>
              <w:jc w:val="center"/>
              <w:outlineLvl w:val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5</w:t>
            </w:r>
          </w:p>
        </w:tc>
      </w:tr>
      <w:tr w:rsidR="00D841B9">
        <w:trPr>
          <w:trHeight w:val="1021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1B9" w:rsidRDefault="003F2891">
            <w:pPr>
              <w:pStyle w:val="Stopka"/>
              <w:ind w:left="-120" w:right="-108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1B9" w:rsidRDefault="00D841B9">
            <w:pPr>
              <w:pStyle w:val="Stopka"/>
              <w:ind w:left="-108" w:right="-108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1B9" w:rsidRDefault="00D841B9">
            <w:pPr>
              <w:pStyle w:val="Stopka"/>
              <w:ind w:left="-108" w:right="-108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1B9" w:rsidRDefault="003F2891">
            <w:pPr>
              <w:pStyle w:val="Tekstpodstawowy"/>
              <w:ind w:right="39"/>
              <w:rPr>
                <w:rFonts w:ascii="Arial Narrow" w:hAnsi="Arial Narrow" w:cs="Arial"/>
                <w:smallCaps/>
                <w:sz w:val="18"/>
                <w:szCs w:val="18"/>
              </w:rPr>
            </w:pPr>
            <w:r>
              <w:rPr>
                <w:rFonts w:ascii="Arial Narrow" w:hAnsi="Arial Narrow" w:cs="Arial"/>
                <w:smallCaps/>
                <w:sz w:val="18"/>
                <w:szCs w:val="18"/>
              </w:rPr>
              <w:t xml:space="preserve">Inspektor nadzoru inwestorskiego w zakresie branży </w:t>
            </w:r>
            <w:r>
              <w:rPr>
                <w:rFonts w:ascii="Arial Narrow" w:hAnsi="Arial Narrow" w:cs="Arial"/>
                <w:smallCaps/>
                <w:sz w:val="18"/>
                <w:szCs w:val="18"/>
              </w:rPr>
              <w:t>sanitarnej</w:t>
            </w:r>
          </w:p>
          <w:p w:rsidR="00D841B9" w:rsidRDefault="00D841B9">
            <w:pPr>
              <w:pStyle w:val="Tekstpodstawowy"/>
              <w:ind w:right="39"/>
              <w:rPr>
                <w:rFonts w:ascii="Arial Narrow" w:hAnsi="Arial Narrow" w:cs="Arial"/>
                <w:smallCaps/>
                <w:sz w:val="18"/>
                <w:szCs w:val="18"/>
              </w:rPr>
            </w:pPr>
          </w:p>
          <w:p w:rsidR="00D841B9" w:rsidRDefault="00D841B9">
            <w:pPr>
              <w:pStyle w:val="Tekstpodstawowy"/>
              <w:ind w:right="39"/>
              <w:rPr>
                <w:rFonts w:ascii="Arial Narrow" w:hAnsi="Arial Narrow" w:cs="Arial"/>
                <w:smallCaps/>
                <w:sz w:val="18"/>
                <w:szCs w:val="18"/>
              </w:rPr>
            </w:pP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1B9" w:rsidRDefault="003F2891">
            <w:pPr>
              <w:jc w:val="both"/>
              <w:outlineLvl w:val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uprawnienia budowlane uprawniające do kierowania robotami w specjalności instalacyjnej w zakresie sieci, instalacji i urządzeń cieplnych, wentylacyjnych, gazowych, wodociągowych i kanalizacyjnych</w:t>
            </w:r>
          </w:p>
          <w:p w:rsidR="00D841B9" w:rsidRDefault="003F2891">
            <w:pPr>
              <w:jc w:val="both"/>
              <w:outlineLvl w:val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Nr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upr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>. …………………..</w:t>
            </w:r>
          </w:p>
          <w:p w:rsidR="00D841B9" w:rsidRDefault="00D841B9">
            <w:pPr>
              <w:jc w:val="both"/>
              <w:outlineLvl w:val="0"/>
              <w:rPr>
                <w:rFonts w:ascii="Arial Narrow" w:hAnsi="Arial Narrow" w:cs="Arial"/>
                <w:sz w:val="18"/>
                <w:szCs w:val="18"/>
              </w:rPr>
            </w:pPr>
          </w:p>
          <w:p w:rsidR="00D841B9" w:rsidRDefault="003F2891">
            <w:pPr>
              <w:jc w:val="both"/>
              <w:outlineLvl w:val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Data wyd. …………….</w:t>
            </w:r>
          </w:p>
          <w:p w:rsidR="00D841B9" w:rsidRDefault="00D841B9">
            <w:pPr>
              <w:jc w:val="both"/>
              <w:outlineLvl w:val="0"/>
              <w:rPr>
                <w:rFonts w:ascii="Arial Narrow" w:hAnsi="Arial Narrow" w:cs="Arial"/>
                <w:sz w:val="18"/>
                <w:szCs w:val="18"/>
              </w:rPr>
            </w:pPr>
          </w:p>
          <w:p w:rsidR="00D841B9" w:rsidRDefault="003F2891">
            <w:pPr>
              <w:jc w:val="both"/>
              <w:outlineLvl w:val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Doświadczenie …………….lat</w:t>
            </w:r>
          </w:p>
        </w:tc>
      </w:tr>
      <w:tr w:rsidR="00D841B9">
        <w:trPr>
          <w:trHeight w:val="1021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1B9" w:rsidRDefault="003F2891">
            <w:pPr>
              <w:pStyle w:val="Stopka"/>
              <w:ind w:left="-120" w:right="-108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2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1B9" w:rsidRDefault="00D841B9">
            <w:pPr>
              <w:pStyle w:val="Stopka"/>
              <w:ind w:left="-108" w:right="-108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1B9" w:rsidRDefault="00D841B9">
            <w:pPr>
              <w:pStyle w:val="Stopka"/>
              <w:ind w:left="33" w:right="-108" w:firstLine="142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1B9" w:rsidRDefault="003F2891">
            <w:pPr>
              <w:pStyle w:val="Tekstpodstawowy"/>
              <w:ind w:right="39"/>
              <w:rPr>
                <w:rFonts w:ascii="Arial Narrow" w:hAnsi="Arial Narrow" w:cs="Arial"/>
                <w:smallCaps/>
                <w:sz w:val="18"/>
                <w:szCs w:val="18"/>
              </w:rPr>
            </w:pPr>
            <w:r>
              <w:rPr>
                <w:rFonts w:ascii="Arial Narrow" w:hAnsi="Arial Narrow" w:cs="Arial"/>
                <w:smallCaps/>
                <w:sz w:val="18"/>
                <w:szCs w:val="18"/>
              </w:rPr>
              <w:t xml:space="preserve">Inspektor nadzoru inwestorskiego w zakresie branży </w:t>
            </w:r>
            <w:proofErr w:type="spellStart"/>
            <w:r>
              <w:rPr>
                <w:rFonts w:ascii="Arial Narrow" w:hAnsi="Arial Narrow" w:cs="Arial"/>
                <w:smallCaps/>
                <w:sz w:val="18"/>
                <w:szCs w:val="18"/>
              </w:rPr>
              <w:t>konstrukcyjno</w:t>
            </w:r>
            <w:proofErr w:type="spellEnd"/>
            <w:r>
              <w:rPr>
                <w:rFonts w:ascii="Arial Narrow" w:hAnsi="Arial Narrow" w:cs="Arial"/>
                <w:smallCaps/>
                <w:sz w:val="18"/>
                <w:szCs w:val="18"/>
              </w:rPr>
              <w:t xml:space="preserve"> budowlanej </w:t>
            </w:r>
          </w:p>
          <w:p w:rsidR="00D841B9" w:rsidRDefault="00D841B9">
            <w:pPr>
              <w:pStyle w:val="Tekstpodstawowy"/>
              <w:ind w:right="39"/>
              <w:rPr>
                <w:rFonts w:ascii="Arial Narrow" w:hAnsi="Arial Narrow" w:cs="Arial"/>
                <w:smallCaps/>
                <w:sz w:val="18"/>
                <w:szCs w:val="18"/>
              </w:rPr>
            </w:pPr>
          </w:p>
          <w:p w:rsidR="00D841B9" w:rsidRDefault="003F2891">
            <w:pPr>
              <w:pStyle w:val="Tekstpodstawowy"/>
              <w:ind w:right="39"/>
              <w:rPr>
                <w:rFonts w:ascii="Arial Narrow" w:hAnsi="Arial Narrow" w:cs="Arial"/>
                <w:smallCaps/>
                <w:sz w:val="18"/>
                <w:szCs w:val="20"/>
              </w:rPr>
            </w:pPr>
            <w:r>
              <w:rPr>
                <w:rFonts w:ascii="Arial Narrow" w:eastAsia="Calibri" w:hAnsi="Arial Narrow" w:cs="Arial"/>
                <w:smallCaps/>
                <w:sz w:val="18"/>
                <w:szCs w:val="20"/>
                <w:lang w:eastAsia="en-US"/>
              </w:rPr>
              <w:t xml:space="preserve">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1B9" w:rsidRDefault="003F2891">
            <w:pPr>
              <w:jc w:val="both"/>
              <w:outlineLvl w:val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uprawnienia budowlane uprawniające do kierowania robotami w specjalności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konstrukcyjno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 xml:space="preserve"> budowlanej</w:t>
            </w:r>
          </w:p>
          <w:p w:rsidR="00D841B9" w:rsidRDefault="003F2891">
            <w:pPr>
              <w:jc w:val="both"/>
              <w:outlineLvl w:val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Nr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upr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>. …………………..</w:t>
            </w:r>
          </w:p>
          <w:p w:rsidR="00D841B9" w:rsidRDefault="00D841B9">
            <w:pPr>
              <w:jc w:val="both"/>
              <w:outlineLvl w:val="0"/>
              <w:rPr>
                <w:rFonts w:ascii="Arial Narrow" w:hAnsi="Arial Narrow" w:cs="Arial"/>
                <w:sz w:val="18"/>
                <w:szCs w:val="18"/>
              </w:rPr>
            </w:pPr>
          </w:p>
          <w:p w:rsidR="00D841B9" w:rsidRDefault="003F2891">
            <w:pPr>
              <w:pStyle w:val="Tekstpodstawowy"/>
              <w:ind w:right="39"/>
              <w:rPr>
                <w:rFonts w:ascii="Arial Narrow" w:hAnsi="Arial Narrow" w:cs="Arial"/>
                <w:smallCaps/>
                <w:sz w:val="18"/>
                <w:szCs w:val="18"/>
              </w:rPr>
            </w:pPr>
            <w:r>
              <w:rPr>
                <w:rFonts w:ascii="Arial Narrow" w:hAnsi="Arial Narrow" w:cs="Arial"/>
                <w:smallCaps/>
                <w:sz w:val="18"/>
                <w:szCs w:val="18"/>
              </w:rPr>
              <w:t>Data wyd. …………….</w:t>
            </w:r>
          </w:p>
          <w:p w:rsidR="00D841B9" w:rsidRDefault="00D841B9">
            <w:pPr>
              <w:pStyle w:val="Tekstpodstawowy"/>
              <w:ind w:right="39"/>
              <w:rPr>
                <w:rFonts w:ascii="Arial Narrow" w:hAnsi="Arial Narrow" w:cs="Arial"/>
                <w:smallCaps/>
                <w:sz w:val="18"/>
                <w:szCs w:val="18"/>
              </w:rPr>
            </w:pPr>
          </w:p>
          <w:p w:rsidR="00D841B9" w:rsidRDefault="003F2891">
            <w:pPr>
              <w:pStyle w:val="Tytu"/>
              <w:jc w:val="left"/>
              <w:rPr>
                <w:rFonts w:ascii="Arial Narrow" w:hAnsi="Arial Narrow"/>
                <w:b w:val="0"/>
                <w:smallCaps/>
                <w:lang w:val="pl-PL"/>
              </w:rPr>
            </w:pPr>
            <w:r>
              <w:rPr>
                <w:rFonts w:ascii="Arial Narrow" w:hAnsi="Arial Narrow"/>
                <w:b w:val="0"/>
                <w:sz w:val="18"/>
              </w:rPr>
              <w:t>Doświadczenie …………….lat</w:t>
            </w:r>
          </w:p>
        </w:tc>
      </w:tr>
      <w:tr w:rsidR="00D841B9">
        <w:trPr>
          <w:trHeight w:val="1021"/>
        </w:trPr>
        <w:tc>
          <w:tcPr>
            <w:tcW w:w="46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</w:tcPr>
          <w:p w:rsidR="00D841B9" w:rsidRDefault="00D841B9">
            <w:pPr>
              <w:jc w:val="both"/>
              <w:outlineLvl w:val="0"/>
              <w:rPr>
                <w:rFonts w:ascii="Arial Narrow" w:hAnsi="Arial Narrow" w:cs="Arial"/>
                <w:sz w:val="18"/>
                <w:szCs w:val="18"/>
              </w:rPr>
            </w:pPr>
          </w:p>
          <w:p w:rsidR="00D841B9" w:rsidRDefault="00D841B9">
            <w:pPr>
              <w:jc w:val="both"/>
              <w:outlineLvl w:val="0"/>
              <w:rPr>
                <w:rFonts w:ascii="Arial Narrow" w:hAnsi="Arial Narrow" w:cs="Arial"/>
                <w:sz w:val="18"/>
                <w:szCs w:val="18"/>
              </w:rPr>
            </w:pPr>
          </w:p>
          <w:p w:rsidR="00D841B9" w:rsidRDefault="003F2891">
            <w:pPr>
              <w:jc w:val="both"/>
              <w:outlineLvl w:val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151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</w:tcPr>
          <w:p w:rsidR="00D841B9" w:rsidRDefault="00D841B9">
            <w:pPr>
              <w:jc w:val="both"/>
              <w:outlineLvl w:val="0"/>
              <w:rPr>
                <w:rFonts w:ascii="Arial Narrow" w:hAnsi="Arial Narrow" w:cs="Arial"/>
                <w:sz w:val="18"/>
                <w:szCs w:val="18"/>
              </w:rPr>
            </w:pPr>
          </w:p>
          <w:p w:rsidR="00D841B9" w:rsidRDefault="00D841B9">
            <w:pPr>
              <w:jc w:val="both"/>
              <w:outlineLvl w:val="0"/>
              <w:rPr>
                <w:rFonts w:ascii="Arial Narrow" w:hAnsi="Arial Narrow" w:cs="Arial"/>
                <w:sz w:val="18"/>
                <w:szCs w:val="18"/>
              </w:rPr>
            </w:pPr>
          </w:p>
          <w:p w:rsidR="00D841B9" w:rsidRDefault="00D841B9">
            <w:pPr>
              <w:jc w:val="both"/>
              <w:outlineLvl w:val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</w:tcPr>
          <w:p w:rsidR="00D841B9" w:rsidRDefault="00D841B9">
            <w:pPr>
              <w:jc w:val="both"/>
              <w:outlineLvl w:val="0"/>
              <w:rPr>
                <w:rFonts w:ascii="Arial Narrow" w:hAnsi="Arial Narrow" w:cs="Arial"/>
                <w:sz w:val="18"/>
                <w:szCs w:val="18"/>
              </w:rPr>
            </w:pPr>
          </w:p>
          <w:p w:rsidR="00D841B9" w:rsidRDefault="00D841B9">
            <w:pPr>
              <w:jc w:val="both"/>
              <w:outlineLvl w:val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</w:tcPr>
          <w:p w:rsidR="00D841B9" w:rsidRDefault="00D841B9">
            <w:pPr>
              <w:jc w:val="both"/>
              <w:outlineLvl w:val="0"/>
              <w:rPr>
                <w:rFonts w:ascii="Arial Narrow" w:hAnsi="Arial Narrow" w:cs="Arial"/>
                <w:b/>
                <w:sz w:val="18"/>
                <w:szCs w:val="18"/>
              </w:rPr>
            </w:pPr>
          </w:p>
          <w:p w:rsidR="00D841B9" w:rsidRDefault="003F2891">
            <w:pPr>
              <w:pStyle w:val="Tekstpodstawowy"/>
              <w:ind w:right="39"/>
              <w:rPr>
                <w:rFonts w:ascii="Arial Narrow" w:hAnsi="Arial Narrow" w:cs="Arial"/>
                <w:smallCaps/>
                <w:sz w:val="18"/>
                <w:szCs w:val="18"/>
              </w:rPr>
            </w:pPr>
            <w:r>
              <w:rPr>
                <w:rFonts w:ascii="Arial Narrow" w:hAnsi="Arial Narrow" w:cs="Arial"/>
                <w:smallCaps/>
                <w:sz w:val="18"/>
                <w:szCs w:val="18"/>
              </w:rPr>
              <w:t>Inspektor nadzoru inwestorskiego w zakresie branży elektrycznej</w:t>
            </w:r>
          </w:p>
          <w:p w:rsidR="00D841B9" w:rsidRDefault="00D841B9">
            <w:pPr>
              <w:pStyle w:val="Tekstpodstawowy"/>
              <w:ind w:right="39"/>
              <w:rPr>
                <w:rFonts w:ascii="Arial Narrow" w:hAnsi="Arial Narrow" w:cs="Arial"/>
                <w:smallCaps/>
                <w:sz w:val="18"/>
                <w:szCs w:val="18"/>
              </w:rPr>
            </w:pPr>
          </w:p>
          <w:p w:rsidR="00D841B9" w:rsidRDefault="003F2891">
            <w:pPr>
              <w:jc w:val="both"/>
              <w:outlineLvl w:val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eastAsia="Calibri" w:hAnsi="Arial Narrow" w:cs="Arial"/>
                <w:sz w:val="18"/>
                <w:szCs w:val="20"/>
                <w:lang w:eastAsia="en-US"/>
              </w:rPr>
              <w:t xml:space="preserve"> </w:t>
            </w:r>
          </w:p>
        </w:tc>
        <w:tc>
          <w:tcPr>
            <w:tcW w:w="365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</w:tcPr>
          <w:p w:rsidR="00D841B9" w:rsidRDefault="003F2891">
            <w:pPr>
              <w:jc w:val="both"/>
              <w:outlineLvl w:val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uprawnienia budowlane uprawniające do kierowania robotami w specjalności instalacyjnej w zakresie sieci, instalacji i urządzeń elektrycznych </w:t>
            </w:r>
          </w:p>
          <w:p w:rsidR="00D841B9" w:rsidRDefault="003F2891">
            <w:pPr>
              <w:jc w:val="both"/>
              <w:outlineLvl w:val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Nr </w:t>
            </w:r>
            <w:proofErr w:type="spellStart"/>
            <w:r>
              <w:rPr>
                <w:rFonts w:ascii="Arial Narrow" w:hAnsi="Arial Narrow" w:cs="Arial"/>
                <w:sz w:val="18"/>
                <w:szCs w:val="18"/>
              </w:rPr>
              <w:t>upr</w:t>
            </w:r>
            <w:proofErr w:type="spellEnd"/>
            <w:r>
              <w:rPr>
                <w:rFonts w:ascii="Arial Narrow" w:hAnsi="Arial Narrow" w:cs="Arial"/>
                <w:sz w:val="18"/>
                <w:szCs w:val="18"/>
              </w:rPr>
              <w:t xml:space="preserve">. </w:t>
            </w:r>
            <w:r>
              <w:rPr>
                <w:rFonts w:ascii="Arial Narrow" w:hAnsi="Arial Narrow" w:cs="Arial"/>
                <w:sz w:val="18"/>
                <w:szCs w:val="18"/>
              </w:rPr>
              <w:t>…………………..</w:t>
            </w:r>
          </w:p>
          <w:p w:rsidR="00D841B9" w:rsidRDefault="00D841B9">
            <w:pPr>
              <w:jc w:val="both"/>
              <w:outlineLvl w:val="0"/>
              <w:rPr>
                <w:rFonts w:ascii="Arial Narrow" w:hAnsi="Arial Narrow" w:cs="Arial"/>
                <w:sz w:val="18"/>
                <w:szCs w:val="18"/>
              </w:rPr>
            </w:pPr>
          </w:p>
          <w:p w:rsidR="00D841B9" w:rsidRDefault="003F2891">
            <w:pPr>
              <w:jc w:val="both"/>
              <w:outlineLvl w:val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Data wyd. …………….</w:t>
            </w:r>
          </w:p>
          <w:p w:rsidR="00D841B9" w:rsidRDefault="00D841B9">
            <w:pPr>
              <w:jc w:val="both"/>
              <w:outlineLvl w:val="0"/>
              <w:rPr>
                <w:rFonts w:ascii="Arial Narrow" w:hAnsi="Arial Narrow" w:cs="Arial"/>
                <w:sz w:val="18"/>
                <w:szCs w:val="18"/>
              </w:rPr>
            </w:pPr>
          </w:p>
          <w:p w:rsidR="00D841B9" w:rsidRDefault="003F2891">
            <w:pPr>
              <w:jc w:val="both"/>
              <w:outlineLvl w:val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Doświadczenie …………….lat</w:t>
            </w:r>
          </w:p>
        </w:tc>
      </w:tr>
    </w:tbl>
    <w:p w:rsidR="00D841B9" w:rsidRDefault="00D841B9">
      <w:pPr>
        <w:pStyle w:val="Nagwek"/>
        <w:tabs>
          <w:tab w:val="clear" w:pos="4536"/>
          <w:tab w:val="clear" w:pos="9072"/>
        </w:tabs>
        <w:jc w:val="both"/>
        <w:outlineLvl w:val="0"/>
        <w:rPr>
          <w:rFonts w:ascii="Arial Narrow" w:hAnsi="Arial Narrow" w:cs="Arial"/>
          <w:sz w:val="18"/>
          <w:szCs w:val="18"/>
        </w:rPr>
      </w:pPr>
    </w:p>
    <w:p w:rsidR="00D841B9" w:rsidRDefault="00D841B9">
      <w:pPr>
        <w:pStyle w:val="Nagwek"/>
        <w:tabs>
          <w:tab w:val="clear" w:pos="4536"/>
          <w:tab w:val="clear" w:pos="9072"/>
        </w:tabs>
        <w:jc w:val="both"/>
        <w:outlineLvl w:val="0"/>
        <w:rPr>
          <w:rFonts w:ascii="Arial Narrow" w:hAnsi="Arial Narrow" w:cs="Arial"/>
          <w:sz w:val="18"/>
          <w:szCs w:val="18"/>
        </w:rPr>
      </w:pPr>
    </w:p>
    <w:p w:rsidR="00D841B9" w:rsidRDefault="00D841B9">
      <w:pPr>
        <w:pStyle w:val="Nagwek"/>
        <w:tabs>
          <w:tab w:val="clear" w:pos="4536"/>
          <w:tab w:val="clear" w:pos="9072"/>
        </w:tabs>
        <w:jc w:val="both"/>
        <w:outlineLvl w:val="0"/>
        <w:rPr>
          <w:rFonts w:ascii="Arial Narrow" w:hAnsi="Arial Narrow" w:cs="Arial"/>
          <w:sz w:val="18"/>
          <w:szCs w:val="18"/>
        </w:rPr>
      </w:pPr>
    </w:p>
    <w:p w:rsidR="00D841B9" w:rsidRDefault="003F2891">
      <w:pPr>
        <w:spacing w:after="120"/>
        <w:ind w:left="284" w:hanging="284"/>
        <w:jc w:val="both"/>
        <w:rPr>
          <w:rFonts w:ascii="Arial Narrow" w:hAnsi="Arial Narrow" w:cs="Arial"/>
          <w:b/>
          <w:i/>
          <w:sz w:val="18"/>
          <w:szCs w:val="18"/>
        </w:rPr>
      </w:pPr>
      <w:r>
        <w:rPr>
          <w:rFonts w:ascii="Arial Narrow" w:hAnsi="Arial Narrow" w:cs="Arial"/>
          <w:i/>
          <w:sz w:val="18"/>
          <w:szCs w:val="18"/>
        </w:rPr>
        <w:t>*</w:t>
      </w:r>
      <w:r>
        <w:rPr>
          <w:rFonts w:ascii="Arial Narrow" w:hAnsi="Arial Narrow" w:cs="Arial"/>
          <w:i/>
          <w:sz w:val="18"/>
          <w:szCs w:val="18"/>
          <w:vertAlign w:val="superscript"/>
        </w:rPr>
        <w:t xml:space="preserve">)  </w:t>
      </w:r>
      <w:r>
        <w:rPr>
          <w:rFonts w:ascii="Arial Narrow" w:hAnsi="Arial Narrow" w:cs="Arial"/>
          <w:i/>
          <w:sz w:val="18"/>
          <w:szCs w:val="18"/>
        </w:rPr>
        <w:t>wpisanie osoby/osób  w kol. 3 Wykazu oznacza, iż  Wykonawca będzie polegał na zasobach (osobach zdolnych do wykonania zamówienia) innego podmiotu. W takim przypadku Wykonawca zobowiązany jest udo</w:t>
      </w:r>
      <w:r>
        <w:rPr>
          <w:rFonts w:ascii="Arial Narrow" w:hAnsi="Arial Narrow" w:cs="Arial"/>
          <w:i/>
          <w:sz w:val="18"/>
          <w:szCs w:val="18"/>
        </w:rPr>
        <w:t xml:space="preserve">wodnić to Zamawiającemu, w szczególności przedstawiając w tym celu </w:t>
      </w:r>
      <w:r>
        <w:rPr>
          <w:rFonts w:ascii="Arial Narrow" w:hAnsi="Arial Narrow" w:cs="Arial"/>
          <w:b/>
          <w:i/>
          <w:sz w:val="18"/>
          <w:szCs w:val="18"/>
        </w:rPr>
        <w:t xml:space="preserve">pisemne zobowiązanie tego podmiotu do oddania do dyspozycji Wykonawcy niezbędnych zasobów (danej osoby/osób) na okres korzystania z nich przy wykonaniu zamówienia.  </w:t>
      </w:r>
    </w:p>
    <w:p w:rsidR="00D841B9" w:rsidRDefault="003F2891">
      <w:pPr>
        <w:jc w:val="both"/>
      </w:pPr>
      <w:r>
        <w:rPr>
          <w:rFonts w:ascii="Arial Narrow" w:hAnsi="Arial Narrow" w:cs="Arial"/>
          <w:sz w:val="18"/>
          <w:szCs w:val="18"/>
        </w:rPr>
        <w:t>W odpowiedzi na zaprosz</w:t>
      </w:r>
      <w:r>
        <w:rPr>
          <w:rFonts w:ascii="Arial Narrow" w:hAnsi="Arial Narrow" w:cs="Arial"/>
          <w:sz w:val="18"/>
          <w:szCs w:val="18"/>
        </w:rPr>
        <w:t xml:space="preserve">enie do złożenia oferty w zapytaniu ofertowym na: </w:t>
      </w:r>
      <w:r>
        <w:rPr>
          <w:rFonts w:ascii="Arial Narrow" w:hAnsi="Arial Narrow" w:cs="Arial"/>
          <w:b/>
          <w:i/>
          <w:sz w:val="18"/>
          <w:szCs w:val="18"/>
        </w:rPr>
        <w:t>Pełnienie funkcji inspektora nadzoru przy realizacji inwestycji pn. „</w:t>
      </w:r>
      <w:r>
        <w:rPr>
          <w:rFonts w:ascii="Arial Narrow" w:hAnsi="Arial Narrow" w:cs="Times New Roman"/>
          <w:b/>
          <w:i/>
          <w:sz w:val="18"/>
          <w:szCs w:val="18"/>
        </w:rPr>
        <w:t>Rozbudowa Szkoły Podstawowej w Rudzie Strawczyńskiej, gmina Strawczyn.</w:t>
      </w:r>
      <w:r>
        <w:rPr>
          <w:rFonts w:ascii="Arial Narrow" w:hAnsi="Arial Narrow" w:cs="Arial"/>
          <w:b/>
          <w:i/>
          <w:sz w:val="18"/>
          <w:szCs w:val="18"/>
        </w:rPr>
        <w:t>”</w:t>
      </w:r>
    </w:p>
    <w:p w:rsidR="00D841B9" w:rsidRDefault="003F2891">
      <w:pPr>
        <w:jc w:val="both"/>
        <w:rPr>
          <w:rFonts w:ascii="Arial Narrow" w:hAnsi="Arial Narrow" w:cs="Arial"/>
          <w:b/>
          <w:iCs/>
          <w:sz w:val="20"/>
          <w:szCs w:val="20"/>
        </w:rPr>
      </w:pPr>
      <w:r>
        <w:rPr>
          <w:rFonts w:ascii="Arial Narrow" w:hAnsi="Arial Narrow" w:cs="Arial"/>
          <w:b/>
          <w:bCs/>
          <w:i/>
          <w:sz w:val="18"/>
          <w:szCs w:val="18"/>
        </w:rPr>
        <w:t xml:space="preserve">oświadczam(my), że osoby, które będą uczestniczyć  w wykonywaniu </w:t>
      </w:r>
      <w:r>
        <w:rPr>
          <w:rFonts w:ascii="Arial Narrow" w:hAnsi="Arial Narrow" w:cs="Arial"/>
          <w:b/>
          <w:bCs/>
          <w:i/>
          <w:sz w:val="18"/>
          <w:szCs w:val="18"/>
        </w:rPr>
        <w:t xml:space="preserve">zamówienia i wymienione w wykazie osób, posiadają wymagane uprawnienia i przynależą do właściwej Izby Samorządu Zawodowego/nie przynależą do właściwej Izby Samorządu Zawodowego </w:t>
      </w:r>
      <w:r>
        <w:rPr>
          <w:rFonts w:ascii="Arial Narrow" w:hAnsi="Arial Narrow" w:cs="Arial"/>
          <w:b/>
          <w:bCs/>
          <w:i/>
          <w:sz w:val="18"/>
          <w:szCs w:val="18"/>
          <w:vertAlign w:val="superscript"/>
        </w:rPr>
        <w:t>*</w:t>
      </w:r>
      <w:r>
        <w:rPr>
          <w:rFonts w:ascii="Arial Narrow" w:hAnsi="Arial Narrow" w:cs="Arial"/>
          <w:b/>
          <w:bCs/>
          <w:i/>
          <w:sz w:val="18"/>
          <w:szCs w:val="18"/>
        </w:rPr>
        <w:t xml:space="preserve">. </w:t>
      </w:r>
    </w:p>
    <w:p w:rsidR="00D841B9" w:rsidRDefault="00D841B9">
      <w:pPr>
        <w:pStyle w:val="Default"/>
        <w:rPr>
          <w:rFonts w:ascii="Arial Narrow" w:hAnsi="Arial Narrow"/>
          <w:color w:val="auto"/>
          <w:sz w:val="18"/>
          <w:szCs w:val="18"/>
        </w:rPr>
      </w:pPr>
    </w:p>
    <w:p w:rsidR="00D841B9" w:rsidRDefault="003F2891">
      <w:pPr>
        <w:pStyle w:val="Default"/>
        <w:rPr>
          <w:rFonts w:ascii="Arial Narrow" w:hAnsi="Arial Narrow"/>
          <w:color w:val="auto"/>
          <w:sz w:val="18"/>
          <w:szCs w:val="18"/>
        </w:rPr>
      </w:pPr>
      <w:r>
        <w:rPr>
          <w:rFonts w:ascii="Arial Narrow" w:hAnsi="Arial Narrow"/>
          <w:color w:val="auto"/>
          <w:sz w:val="18"/>
          <w:szCs w:val="18"/>
        </w:rPr>
        <w:t xml:space="preserve">* niepotrzebne skreślić jeżeli takiego wymogu wobec tych osób nie nakłada </w:t>
      </w:r>
      <w:r>
        <w:rPr>
          <w:rFonts w:ascii="Arial Narrow" w:hAnsi="Arial Narrow"/>
          <w:color w:val="auto"/>
          <w:sz w:val="18"/>
          <w:szCs w:val="18"/>
        </w:rPr>
        <w:t>Prawo Budowlane.</w:t>
      </w:r>
    </w:p>
    <w:p w:rsidR="00D841B9" w:rsidRDefault="00D841B9">
      <w:pPr>
        <w:widowControl/>
        <w:suppressAutoHyphens w:val="0"/>
        <w:spacing w:after="160" w:line="259" w:lineRule="auto"/>
        <w:rPr>
          <w:rFonts w:ascii="Arial Narrow" w:hAnsi="Arial Narrow"/>
        </w:rPr>
      </w:pPr>
    </w:p>
    <w:p w:rsidR="00D841B9" w:rsidRDefault="00D841B9">
      <w:pPr>
        <w:rPr>
          <w:rFonts w:ascii="Arial Narrow" w:hAnsi="Arial Narrow"/>
        </w:rPr>
      </w:pPr>
    </w:p>
    <w:p w:rsidR="00D841B9" w:rsidRDefault="00D841B9">
      <w:pPr>
        <w:rPr>
          <w:rFonts w:ascii="Arial Narrow" w:hAnsi="Arial Narrow"/>
        </w:rPr>
      </w:pPr>
    </w:p>
    <w:p w:rsidR="00D841B9" w:rsidRDefault="003F2891">
      <w:pPr>
        <w:widowControl/>
        <w:tabs>
          <w:tab w:val="left" w:pos="7951"/>
        </w:tabs>
        <w:suppressAutoHyphens w:val="0"/>
        <w:spacing w:after="160" w:line="259" w:lineRule="auto"/>
        <w:rPr>
          <w:rFonts w:ascii="Arial Narrow" w:hAnsi="Arial Narrow"/>
        </w:rPr>
      </w:pPr>
      <w:r>
        <w:rPr>
          <w:rFonts w:ascii="Arial Narrow" w:hAnsi="Arial Narrow"/>
        </w:rPr>
        <w:tab/>
        <w:t>……………………….</w:t>
      </w:r>
    </w:p>
    <w:p w:rsidR="00D841B9" w:rsidRDefault="003F2891">
      <w:pPr>
        <w:widowControl/>
        <w:tabs>
          <w:tab w:val="left" w:pos="7951"/>
        </w:tabs>
        <w:suppressAutoHyphens w:val="0"/>
        <w:spacing w:after="160" w:line="259" w:lineRule="auto"/>
        <w:jc w:val="right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data, podpis</w:t>
      </w:r>
    </w:p>
    <w:p w:rsidR="00D841B9" w:rsidRDefault="003F2891">
      <w:pPr>
        <w:widowControl/>
        <w:suppressAutoHyphens w:val="0"/>
        <w:spacing w:after="160" w:line="259" w:lineRule="auto"/>
        <w:rPr>
          <w:rFonts w:ascii="Arial Narrow" w:eastAsia="Times New Roman" w:hAnsi="Arial Narrow" w:cs="Times New Roman"/>
          <w:kern w:val="0"/>
          <w:sz w:val="22"/>
          <w:szCs w:val="22"/>
          <w:lang w:eastAsia="en-US" w:bidi="ar-SA"/>
        </w:rPr>
      </w:pPr>
      <w:r>
        <w:br w:type="page"/>
      </w:r>
    </w:p>
    <w:p w:rsidR="00D841B9" w:rsidRDefault="003F2891">
      <w:pPr>
        <w:pStyle w:val="Nagwek2"/>
        <w:jc w:val="right"/>
        <w:rPr>
          <w:rFonts w:ascii="Arial Narrow" w:hAnsi="Arial Narrow"/>
          <w:b/>
          <w:color w:val="auto"/>
          <w:sz w:val="22"/>
          <w:szCs w:val="22"/>
        </w:rPr>
      </w:pPr>
      <w:r>
        <w:rPr>
          <w:rFonts w:ascii="Arial Narrow" w:hAnsi="Arial Narrow"/>
          <w:b/>
          <w:color w:val="auto"/>
          <w:sz w:val="22"/>
          <w:szCs w:val="22"/>
        </w:rPr>
        <w:lastRenderedPageBreak/>
        <w:t>zał. nr 4 do SIWZ</w:t>
      </w:r>
    </w:p>
    <w:p w:rsidR="00D841B9" w:rsidRDefault="003F2891">
      <w:pPr>
        <w:pStyle w:val="Nagwek2"/>
        <w:jc w:val="center"/>
        <w:rPr>
          <w:rFonts w:ascii="Arial Narrow" w:hAnsi="Arial Narrow"/>
          <w:b/>
          <w:color w:val="auto"/>
          <w:sz w:val="22"/>
          <w:szCs w:val="22"/>
        </w:rPr>
      </w:pPr>
      <w:r>
        <w:rPr>
          <w:rFonts w:ascii="Arial Narrow" w:hAnsi="Arial Narrow"/>
          <w:b/>
          <w:color w:val="auto"/>
          <w:sz w:val="22"/>
          <w:szCs w:val="22"/>
        </w:rPr>
        <w:t>UMOWA Nr……….(wzór)</w:t>
      </w:r>
    </w:p>
    <w:p w:rsidR="00D841B9" w:rsidRDefault="00D841B9">
      <w:pPr>
        <w:rPr>
          <w:rFonts w:ascii="Arial Narrow" w:hAnsi="Arial Narrow"/>
          <w:b/>
          <w:sz w:val="22"/>
          <w:szCs w:val="22"/>
        </w:rPr>
      </w:pPr>
    </w:p>
    <w:p w:rsidR="00D841B9" w:rsidRDefault="00D841B9">
      <w:pPr>
        <w:rPr>
          <w:rFonts w:ascii="Arial Narrow" w:hAnsi="Arial Narrow"/>
          <w:b/>
          <w:sz w:val="22"/>
          <w:szCs w:val="22"/>
        </w:rPr>
      </w:pPr>
    </w:p>
    <w:p w:rsidR="00D841B9" w:rsidRDefault="003F2891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zawarta    w    ............................   w  dniu  .....................................….. r.  pomiędzy :</w:t>
      </w:r>
    </w:p>
    <w:p w:rsidR="00D841B9" w:rsidRDefault="003F2891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D841B9" w:rsidRDefault="003F2891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zwanym  dalej  </w:t>
      </w:r>
      <w:r>
        <w:rPr>
          <w:rFonts w:ascii="Arial Narrow" w:hAnsi="Arial Narrow"/>
          <w:b/>
          <w:sz w:val="22"/>
          <w:szCs w:val="22"/>
        </w:rPr>
        <w:t xml:space="preserve">Zamawiającym </w:t>
      </w:r>
      <w:r>
        <w:rPr>
          <w:rFonts w:ascii="Arial Narrow" w:hAnsi="Arial Narrow"/>
          <w:sz w:val="22"/>
          <w:szCs w:val="22"/>
        </w:rPr>
        <w:t>, reprezentowanym  przez :</w:t>
      </w:r>
    </w:p>
    <w:p w:rsidR="00D841B9" w:rsidRDefault="003F2891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.......................................................................</w:t>
      </w:r>
    </w:p>
    <w:p w:rsidR="00D841B9" w:rsidRDefault="003F2891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 ....................................................................................................................................</w:t>
      </w:r>
    </w:p>
    <w:p w:rsidR="00D841B9" w:rsidRDefault="003F2891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 </w:t>
      </w:r>
    </w:p>
    <w:p w:rsidR="00D841B9" w:rsidRDefault="003F2891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</w:t>
      </w:r>
      <w:r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 ,</w:t>
      </w:r>
    </w:p>
    <w:p w:rsidR="00D841B9" w:rsidRDefault="003F2891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zwanym  / zwaną  dalej  </w:t>
      </w:r>
      <w:r>
        <w:rPr>
          <w:rFonts w:ascii="Arial Narrow" w:hAnsi="Arial Narrow"/>
          <w:b/>
          <w:sz w:val="22"/>
          <w:szCs w:val="22"/>
        </w:rPr>
        <w:t>„Inspektorem Nadzoru”  / „Wykonawcą”</w:t>
      </w:r>
    </w:p>
    <w:p w:rsidR="00D841B9" w:rsidRDefault="003F2891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 następującej treści:</w:t>
      </w:r>
    </w:p>
    <w:p w:rsidR="00D841B9" w:rsidRDefault="00D841B9">
      <w:pPr>
        <w:rPr>
          <w:rFonts w:ascii="Arial Narrow" w:hAnsi="Arial Narrow"/>
          <w:sz w:val="22"/>
          <w:szCs w:val="22"/>
        </w:rPr>
      </w:pPr>
    </w:p>
    <w:p w:rsidR="00D841B9" w:rsidRDefault="003F2891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§1</w:t>
      </w:r>
    </w:p>
    <w:p w:rsidR="00D841B9" w:rsidRDefault="003F2891">
      <w:pPr>
        <w:widowControl/>
        <w:numPr>
          <w:ilvl w:val="0"/>
          <w:numId w:val="15"/>
        </w:numPr>
        <w:suppressAutoHyphens w:val="0"/>
        <w:ind w:left="0" w:firstLine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Zamawiający  zleca  a  Inspektor  Nadzoru  przyjmuje na siebie  obowiązek pełnienia w  pełnym </w:t>
      </w:r>
      <w:r>
        <w:rPr>
          <w:rFonts w:ascii="Arial Narrow" w:hAnsi="Arial Narrow"/>
          <w:sz w:val="22"/>
          <w:szCs w:val="22"/>
        </w:rPr>
        <w:t>zakresie nadzoru inwestorskiego nad robotami budowlanymi przy realizacji  inwestycji  pod  nazwą: ..............................................................................................................................................................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</w:t>
      </w:r>
    </w:p>
    <w:p w:rsidR="00D841B9" w:rsidRDefault="003F2891">
      <w:pPr>
        <w:pStyle w:val="Tekstpodstawowywcity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2.  Funkcja  Inspektora  Nadzoru  będzie  pełniona  w  stosunku  do  robót  budowlanych   objętą Umową Nr……………… o roboty  budowlane  z  dnia ………………………………</w:t>
      </w:r>
    </w:p>
    <w:p w:rsidR="00D841B9" w:rsidRDefault="003F2891">
      <w:pPr>
        <w:pStyle w:val="Tekstpodstawowy3"/>
        <w:widowControl/>
        <w:numPr>
          <w:ilvl w:val="0"/>
          <w:numId w:val="20"/>
        </w:numPr>
        <w:suppressAutoHyphens w:val="0"/>
        <w:spacing w:after="0"/>
        <w:ind w:left="0" w:firstLine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Inspektor  Nadzoru  oświadcza, że  posiada  odpowiednie  kwalifikacje  i  uprawni</w:t>
      </w:r>
      <w:r>
        <w:rPr>
          <w:rFonts w:ascii="Arial Narrow" w:hAnsi="Arial Narrow"/>
          <w:sz w:val="22"/>
          <w:szCs w:val="22"/>
        </w:rPr>
        <w:t>enia   budowlane do  kierowania  robotami  budowlanymi.</w:t>
      </w:r>
    </w:p>
    <w:p w:rsidR="00D841B9" w:rsidRDefault="00D841B9">
      <w:pPr>
        <w:ind w:left="426" w:hanging="426"/>
        <w:jc w:val="center"/>
        <w:rPr>
          <w:rFonts w:ascii="Arial Narrow" w:hAnsi="Arial Narrow"/>
          <w:sz w:val="22"/>
          <w:szCs w:val="22"/>
        </w:rPr>
      </w:pPr>
    </w:p>
    <w:p w:rsidR="00D841B9" w:rsidRDefault="003F2891">
      <w:pPr>
        <w:ind w:left="426" w:hanging="426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§2</w:t>
      </w:r>
    </w:p>
    <w:p w:rsidR="00D841B9" w:rsidRDefault="003F2891">
      <w:pPr>
        <w:spacing w:line="360" w:lineRule="auto"/>
        <w:jc w:val="both"/>
      </w:pPr>
      <w:r>
        <w:rPr>
          <w:rFonts w:ascii="Arial Narrow" w:hAnsi="Arial Narrow"/>
          <w:sz w:val="22"/>
          <w:szCs w:val="22"/>
        </w:rPr>
        <w:t xml:space="preserve">Zamawiający wymaga realizacji zamówienia w terminie: </w:t>
      </w:r>
      <w:r>
        <w:rPr>
          <w:rFonts w:ascii="Arial Narrow" w:eastAsia="Arial" w:hAnsi="Arial Narrow" w:cs="Arial"/>
          <w:b/>
          <w:sz w:val="22"/>
          <w:szCs w:val="22"/>
        </w:rPr>
        <w:t xml:space="preserve"> </w:t>
      </w:r>
      <w:r>
        <w:rPr>
          <w:rFonts w:ascii="Arial Narrow" w:hAnsi="Arial Narrow"/>
          <w:spacing w:val="-6"/>
          <w:sz w:val="22"/>
          <w:szCs w:val="22"/>
        </w:rPr>
        <w:t xml:space="preserve">od dnia podpisania umowy do dnia: 31.05.2022  r.  </w:t>
      </w:r>
    </w:p>
    <w:p w:rsidR="00D841B9" w:rsidRDefault="003F2891">
      <w:pPr>
        <w:spacing w:line="360" w:lineRule="auto"/>
        <w:jc w:val="both"/>
        <w:rPr>
          <w:rFonts w:ascii="Arial Narrow" w:hAnsi="Arial Narrow"/>
          <w:spacing w:val="-6"/>
          <w:sz w:val="22"/>
          <w:szCs w:val="22"/>
        </w:rPr>
      </w:pPr>
      <w:r>
        <w:rPr>
          <w:rFonts w:ascii="Arial Narrow" w:hAnsi="Arial Narrow"/>
          <w:spacing w:val="-6"/>
          <w:sz w:val="22"/>
          <w:szCs w:val="22"/>
        </w:rPr>
        <w:t xml:space="preserve">Wykonawca zobowiązuje się świadczyć usługi do czasu faktycznego zakończenia robót, rozliczenia końcowego oraz zakończenia okresu gwarancji. </w:t>
      </w:r>
    </w:p>
    <w:p w:rsidR="00D841B9" w:rsidRDefault="00D841B9">
      <w:pPr>
        <w:pStyle w:val="Tekstpodstawowy3"/>
        <w:ind w:left="855"/>
        <w:jc w:val="both"/>
        <w:rPr>
          <w:rFonts w:ascii="Arial Narrow" w:hAnsi="Arial Narrow"/>
          <w:sz w:val="22"/>
          <w:szCs w:val="22"/>
        </w:rPr>
      </w:pPr>
    </w:p>
    <w:p w:rsidR="00D841B9" w:rsidRDefault="003F2891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§3</w:t>
      </w:r>
    </w:p>
    <w:p w:rsidR="00D841B9" w:rsidRDefault="003F2891">
      <w:pPr>
        <w:pStyle w:val="Nagwek1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Zamawiający  zleca, a  Inspektor  Nadzoru  przyjmuje  do  wykonania  sprawowanie nadzoru inwestorskiego w  zakr</w:t>
      </w:r>
      <w:r>
        <w:rPr>
          <w:rFonts w:ascii="Arial Narrow" w:hAnsi="Arial Narrow"/>
          <w:color w:val="auto"/>
          <w:sz w:val="22"/>
          <w:szCs w:val="22"/>
        </w:rPr>
        <w:t>esie:</w:t>
      </w:r>
    </w:p>
    <w:p w:rsidR="00D841B9" w:rsidRDefault="003F2891">
      <w:pPr>
        <w:pStyle w:val="Nagwek1"/>
        <w:keepLines w:val="0"/>
        <w:widowControl/>
        <w:numPr>
          <w:ilvl w:val="0"/>
          <w:numId w:val="16"/>
        </w:numPr>
        <w:suppressAutoHyphens w:val="0"/>
        <w:spacing w:before="0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Reprezentowania  Zamawiającego na budowie  przez  sprawowanie kontroli prawidłowości  robót budowlanych pod  względem  technicznym, zgodności z projektem  budowlanym oraz  przepisami, normami  i zasadami  wiedzy  technicznej.</w:t>
      </w:r>
    </w:p>
    <w:p w:rsidR="00D841B9" w:rsidRDefault="003F2891">
      <w:pPr>
        <w:numPr>
          <w:ilvl w:val="0"/>
          <w:numId w:val="16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Weryfikacja dokumentacji</w:t>
      </w:r>
      <w:r>
        <w:rPr>
          <w:rFonts w:ascii="Arial Narrow" w:hAnsi="Arial Narrow"/>
          <w:sz w:val="22"/>
          <w:szCs w:val="22"/>
        </w:rPr>
        <w:t xml:space="preserve"> projektowej oraz zapoznanie się z projektowanymi rozwiązaniami oraz terenem budowy,</w:t>
      </w:r>
    </w:p>
    <w:p w:rsidR="00D841B9" w:rsidRDefault="003F2891">
      <w:pPr>
        <w:numPr>
          <w:ilvl w:val="0"/>
          <w:numId w:val="16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Wykonanie wszystkich czynności przewidzianych dla inspektora nadzoru na mocy przepisów art. 25 ustawy Prawo budowlane,</w:t>
      </w:r>
    </w:p>
    <w:p w:rsidR="00D841B9" w:rsidRDefault="003F2891">
      <w:pPr>
        <w:numPr>
          <w:ilvl w:val="0"/>
          <w:numId w:val="16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Kontrolowanie rozliczenia robót oraz dokonywanie pot</w:t>
      </w:r>
      <w:r>
        <w:rPr>
          <w:rFonts w:ascii="Arial Narrow" w:hAnsi="Arial Narrow"/>
          <w:sz w:val="22"/>
          <w:szCs w:val="22"/>
        </w:rPr>
        <w:t>wierdzenia merytorycznego wykonania prac,</w:t>
      </w:r>
    </w:p>
    <w:p w:rsidR="00D841B9" w:rsidRDefault="003F2891">
      <w:pPr>
        <w:numPr>
          <w:ilvl w:val="0"/>
          <w:numId w:val="16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Wydawanie wykonawcy robót budowlanych poleceń potwierdzonych wpisem do dziennika budowy dotyczących: usunięcia nieprawidłowości lub zagrożeń, akceptacji materiałów budowlanych, wykonania prób i badań, także wymagaj</w:t>
      </w:r>
      <w:r>
        <w:rPr>
          <w:rFonts w:ascii="Arial Narrow" w:hAnsi="Arial Narrow"/>
          <w:sz w:val="22"/>
          <w:szCs w:val="22"/>
        </w:rPr>
        <w:t>ących odkrycia robót lub elementów zakrytych oraz przedstawienia ekspertyz dotyczący prowadzonych robót budowlanych, dowodów dopuszczenia do obrotu i stosowania w budownictwie wyrobów budowlanych oraz urządzeń technicznych (jeżeli dotyczy),</w:t>
      </w:r>
    </w:p>
    <w:p w:rsidR="00D841B9" w:rsidRDefault="003F2891">
      <w:pPr>
        <w:numPr>
          <w:ilvl w:val="0"/>
          <w:numId w:val="16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Żądanie od </w:t>
      </w:r>
      <w:r>
        <w:rPr>
          <w:rFonts w:ascii="Arial Narrow" w:hAnsi="Arial Narrow"/>
          <w:sz w:val="22"/>
          <w:szCs w:val="22"/>
        </w:rPr>
        <w:t>Wykonawcy dokonania poprawek bądź ponownego wykonania wadliwie wykonanych robót, a także wstrzymania dalszych robót w przypadku, gdyby ich kontynuacja mogła wywołać zagrożenie bądź spowodować niedopuszczalną niezgodność z projektem lub pozwoleniem na budow</w:t>
      </w:r>
      <w:r>
        <w:rPr>
          <w:rFonts w:ascii="Arial Narrow" w:hAnsi="Arial Narrow"/>
          <w:sz w:val="22"/>
          <w:szCs w:val="22"/>
        </w:rPr>
        <w:t>ę,</w:t>
      </w:r>
    </w:p>
    <w:p w:rsidR="00D841B9" w:rsidRDefault="003F2891">
      <w:pPr>
        <w:numPr>
          <w:ilvl w:val="0"/>
          <w:numId w:val="16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Kontrolowanie przebiegu prac (ich ilość i terminowość) oraz jakości użytych przez Wykonawcę materiałów, urządzeń i wykorzystywanego sprzętu,</w:t>
      </w:r>
    </w:p>
    <w:p w:rsidR="00D841B9" w:rsidRDefault="003F2891">
      <w:pPr>
        <w:numPr>
          <w:ilvl w:val="0"/>
          <w:numId w:val="16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Dokonywanie sprawdzenia zastosowanych materiałów i urządzeń pod względem zgodności ze specyfikacjami technicznym</w:t>
      </w:r>
      <w:r>
        <w:rPr>
          <w:rFonts w:ascii="Arial Narrow" w:hAnsi="Arial Narrow"/>
          <w:sz w:val="22"/>
          <w:szCs w:val="22"/>
        </w:rPr>
        <w:t>i,</w:t>
      </w:r>
    </w:p>
    <w:p w:rsidR="00D841B9" w:rsidRDefault="003F2891">
      <w:pPr>
        <w:numPr>
          <w:ilvl w:val="0"/>
          <w:numId w:val="16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Udzielanie wyjaśnień do ewentualnych propozycji zmian do dokumentacji projektowej,</w:t>
      </w:r>
    </w:p>
    <w:p w:rsidR="00D841B9" w:rsidRDefault="003F2891">
      <w:pPr>
        <w:numPr>
          <w:ilvl w:val="0"/>
          <w:numId w:val="16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Wykonywanie powierzonych czynności sumiennie i fachowo,</w:t>
      </w:r>
    </w:p>
    <w:p w:rsidR="00D841B9" w:rsidRDefault="003F2891">
      <w:pPr>
        <w:numPr>
          <w:ilvl w:val="0"/>
          <w:numId w:val="16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Czuwanie w imieniu Zamawiającego nad prawidłową i terminową realizacją robót oraz ochrona interesów </w:t>
      </w:r>
      <w:r>
        <w:rPr>
          <w:rFonts w:ascii="Arial Narrow" w:hAnsi="Arial Narrow"/>
          <w:sz w:val="22"/>
          <w:szCs w:val="22"/>
        </w:rPr>
        <w:lastRenderedPageBreak/>
        <w:t xml:space="preserve">Zamawiającego </w:t>
      </w:r>
      <w:r>
        <w:rPr>
          <w:rFonts w:ascii="Arial Narrow" w:hAnsi="Arial Narrow"/>
          <w:sz w:val="22"/>
          <w:szCs w:val="22"/>
        </w:rPr>
        <w:t>we wszystkich przejawach nadzoru,</w:t>
      </w:r>
    </w:p>
    <w:p w:rsidR="00D841B9" w:rsidRDefault="003F2891">
      <w:pPr>
        <w:numPr>
          <w:ilvl w:val="0"/>
          <w:numId w:val="16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Przestrzeganie bieżących instrukcji i wskazówek Zamawiającego,</w:t>
      </w:r>
    </w:p>
    <w:p w:rsidR="00D841B9" w:rsidRDefault="003F2891">
      <w:pPr>
        <w:numPr>
          <w:ilvl w:val="0"/>
          <w:numId w:val="16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Zawiadamianie Zamawiającego o dostrzeżonych uchybieniach w realizacji robót budowlanych niezwłocznie po ich wykryciu,</w:t>
      </w:r>
    </w:p>
    <w:p w:rsidR="00D841B9" w:rsidRDefault="003F2891">
      <w:pPr>
        <w:numPr>
          <w:ilvl w:val="0"/>
          <w:numId w:val="16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Przybywanie na każde uzasadnione wezwanie</w:t>
      </w:r>
      <w:r>
        <w:rPr>
          <w:rFonts w:ascii="Arial Narrow" w:hAnsi="Arial Narrow"/>
          <w:sz w:val="22"/>
          <w:szCs w:val="22"/>
        </w:rPr>
        <w:t xml:space="preserve"> Zamawiającego lub wykonawcy, w terminie 2 dni od wezwania,</w:t>
      </w:r>
    </w:p>
    <w:p w:rsidR="00D841B9" w:rsidRDefault="003F2891">
      <w:pPr>
        <w:numPr>
          <w:ilvl w:val="0"/>
          <w:numId w:val="16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Udzielanie na żądanie zamawiającego informacji o stanie realizacji robót i ich zaawansowaniu,</w:t>
      </w:r>
    </w:p>
    <w:p w:rsidR="00D841B9" w:rsidRDefault="003F2891">
      <w:pPr>
        <w:numPr>
          <w:ilvl w:val="0"/>
          <w:numId w:val="16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Uczestnictwo w przygotowaniu odpowiedzi na korespondencję oraz wszelkie zapytania dot. budowy,</w:t>
      </w:r>
    </w:p>
    <w:p w:rsidR="00D841B9" w:rsidRDefault="003F2891">
      <w:pPr>
        <w:numPr>
          <w:ilvl w:val="0"/>
          <w:numId w:val="16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Uczestn</w:t>
      </w:r>
      <w:r>
        <w:rPr>
          <w:rFonts w:ascii="Arial Narrow" w:hAnsi="Arial Narrow"/>
          <w:sz w:val="22"/>
          <w:szCs w:val="22"/>
        </w:rPr>
        <w:t>ictwo w spotkaniach dotyczących budowy oraz sporządzanie i przekazywanie Zamawiającemu protokołów, notatek z tych spotkań w ustalonych terminach, udział w odbiorze końcowym.</w:t>
      </w:r>
    </w:p>
    <w:p w:rsidR="00D841B9" w:rsidRDefault="003F2891">
      <w:pPr>
        <w:numPr>
          <w:ilvl w:val="0"/>
          <w:numId w:val="16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Współpraca z projektantem oraz informowanie go o stwierdzonych błędach lub niejasn</w:t>
      </w:r>
      <w:r>
        <w:rPr>
          <w:rFonts w:ascii="Arial Narrow" w:hAnsi="Arial Narrow"/>
          <w:sz w:val="22"/>
          <w:szCs w:val="22"/>
        </w:rPr>
        <w:t>ościach,</w:t>
      </w:r>
    </w:p>
    <w:p w:rsidR="00D841B9" w:rsidRDefault="003F2891">
      <w:pPr>
        <w:numPr>
          <w:ilvl w:val="0"/>
          <w:numId w:val="16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Przedstawianie Zamawiającemu na piśmie zaleceń dotyczących wyceny robot budowlanych zamiennych </w:t>
      </w:r>
      <w:r>
        <w:rPr>
          <w:rFonts w:ascii="Arial Narrow" w:hAnsi="Arial Narrow"/>
          <w:sz w:val="22"/>
          <w:szCs w:val="22"/>
        </w:rPr>
        <w:br/>
        <w:t>i dodatkowych wraz z uzasadnieniem, sprawdzanie protokołów konieczności itp.</w:t>
      </w:r>
    </w:p>
    <w:p w:rsidR="00D841B9" w:rsidRDefault="003F2891">
      <w:pPr>
        <w:numPr>
          <w:ilvl w:val="0"/>
          <w:numId w:val="16"/>
        </w:num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Sprawdzanie kosztorysów na ewentualne roboty dodatkowe lub powtarzające.</w:t>
      </w:r>
    </w:p>
    <w:p w:rsidR="00D841B9" w:rsidRDefault="00D841B9">
      <w:pPr>
        <w:ind w:left="360"/>
        <w:jc w:val="both"/>
        <w:rPr>
          <w:rFonts w:ascii="Arial Narrow" w:hAnsi="Arial Narrow"/>
          <w:sz w:val="22"/>
          <w:szCs w:val="22"/>
        </w:rPr>
      </w:pPr>
    </w:p>
    <w:p w:rsidR="00D841B9" w:rsidRDefault="003F2891">
      <w:pPr>
        <w:pStyle w:val="Nagwek1"/>
        <w:jc w:val="center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§4</w:t>
      </w:r>
    </w:p>
    <w:p w:rsidR="00D841B9" w:rsidRDefault="003F2891">
      <w:pPr>
        <w:pStyle w:val="Nagwek1"/>
        <w:keepLines w:val="0"/>
        <w:widowControl/>
        <w:numPr>
          <w:ilvl w:val="0"/>
          <w:numId w:val="17"/>
        </w:numPr>
        <w:suppressAutoHyphens w:val="0"/>
        <w:spacing w:before="0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Strony  ustalają,  że  do  obowiązków Inspektora  Nadzoru  należy  pełny  zakres  czynności   określonych  </w:t>
      </w:r>
      <w:r>
        <w:rPr>
          <w:rFonts w:ascii="Arial Narrow" w:hAnsi="Arial Narrow"/>
          <w:color w:val="auto"/>
          <w:sz w:val="22"/>
          <w:szCs w:val="22"/>
        </w:rPr>
        <w:br/>
        <w:t xml:space="preserve">w  odnośnych  przepisach  Ustawy  z  dnia  7  lipca  1994 r.  Prawo  budowlane.  </w:t>
      </w:r>
    </w:p>
    <w:p w:rsidR="00D841B9" w:rsidRDefault="003F2891">
      <w:pPr>
        <w:pStyle w:val="Nagwek1"/>
        <w:keepLines w:val="0"/>
        <w:widowControl/>
        <w:numPr>
          <w:ilvl w:val="0"/>
          <w:numId w:val="17"/>
        </w:numPr>
        <w:suppressAutoHyphens w:val="0"/>
        <w:spacing w:before="0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Inspektor  Nadzoru  jest  zobowiązany  zapewnić  na  swój  kosz</w:t>
      </w:r>
      <w:r>
        <w:rPr>
          <w:rFonts w:ascii="Arial Narrow" w:hAnsi="Arial Narrow"/>
          <w:color w:val="auto"/>
          <w:sz w:val="22"/>
          <w:szCs w:val="22"/>
        </w:rPr>
        <w:t>t  zastępcę, posiadającego  odpowiednie  uprawnienia  budowlane  i  doświadczenie  zawodowe w przypadku niemożliwości  wykonywania  swoich  obowiązków.</w:t>
      </w:r>
    </w:p>
    <w:p w:rsidR="00D841B9" w:rsidRDefault="003F2891">
      <w:pPr>
        <w:pStyle w:val="Nagwek1"/>
        <w:keepLines w:val="0"/>
        <w:widowControl/>
        <w:numPr>
          <w:ilvl w:val="0"/>
          <w:numId w:val="17"/>
        </w:numPr>
        <w:suppressAutoHyphens w:val="0"/>
        <w:spacing w:before="0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O  ustanowieniu  zastępcy  oraz o przyczynach uzasadniających  jego  ustanowienie Inspektor Nadzoru  jes</w:t>
      </w:r>
      <w:r>
        <w:rPr>
          <w:rFonts w:ascii="Arial Narrow" w:hAnsi="Arial Narrow"/>
          <w:color w:val="auto"/>
          <w:sz w:val="22"/>
          <w:szCs w:val="22"/>
        </w:rPr>
        <w:t>t  zobowiązany powiadomić  pisemnie  Zamawiającego.</w:t>
      </w:r>
    </w:p>
    <w:p w:rsidR="00D841B9" w:rsidRDefault="00D841B9">
      <w:pPr>
        <w:pStyle w:val="Nagwek1"/>
        <w:jc w:val="center"/>
        <w:rPr>
          <w:rFonts w:ascii="Arial Narrow" w:hAnsi="Arial Narrow"/>
          <w:color w:val="auto"/>
          <w:sz w:val="22"/>
          <w:szCs w:val="22"/>
        </w:rPr>
      </w:pPr>
    </w:p>
    <w:p w:rsidR="00D841B9" w:rsidRDefault="003F2891">
      <w:pPr>
        <w:pStyle w:val="Nagwek1"/>
        <w:jc w:val="center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§5</w:t>
      </w:r>
    </w:p>
    <w:p w:rsidR="00D841B9" w:rsidRDefault="003F2891">
      <w:pPr>
        <w:pStyle w:val="Nagwek1"/>
        <w:keepLines w:val="0"/>
        <w:widowControl/>
        <w:numPr>
          <w:ilvl w:val="0"/>
          <w:numId w:val="18"/>
        </w:numPr>
        <w:suppressAutoHyphens w:val="0"/>
        <w:spacing w:before="0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Jeżeli  w  okresie   realizacji  robót  budowlanych  zajdzie  konieczność  wykonania  robót  dodatkowych  nieprzewidzianych  w  Umowie  z  Wykonawcą , to  Inspektor  Nadzoru  powinien  niezwłocznie  z</w:t>
      </w:r>
      <w:r>
        <w:rPr>
          <w:rFonts w:ascii="Arial Narrow" w:hAnsi="Arial Narrow"/>
          <w:color w:val="auto"/>
          <w:sz w:val="22"/>
          <w:szCs w:val="22"/>
        </w:rPr>
        <w:t xml:space="preserve">awiadomić  </w:t>
      </w:r>
      <w:r>
        <w:rPr>
          <w:rFonts w:ascii="Arial Narrow" w:hAnsi="Arial Narrow"/>
          <w:color w:val="auto"/>
          <w:sz w:val="22"/>
          <w:szCs w:val="22"/>
        </w:rPr>
        <w:br/>
        <w:t>o  tym  Zamawiającego  celem  podjęcia  decyzji, co do   ich  zlecenia  Wykonawcy.</w:t>
      </w:r>
    </w:p>
    <w:p w:rsidR="00D841B9" w:rsidRDefault="003F2891">
      <w:pPr>
        <w:pStyle w:val="Nagwek1"/>
        <w:keepLines w:val="0"/>
        <w:widowControl/>
        <w:numPr>
          <w:ilvl w:val="0"/>
          <w:numId w:val="18"/>
        </w:numPr>
        <w:suppressAutoHyphens w:val="0"/>
        <w:spacing w:before="0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Bez  zgody  Zamawiającego  Inspektor  Nadzoru  nie  jest  upoważniony  do  wydania  Wykonawcy  polecenia  wykonania  robót  dodatkowych.</w:t>
      </w:r>
    </w:p>
    <w:p w:rsidR="00D841B9" w:rsidRDefault="003F2891">
      <w:pPr>
        <w:pStyle w:val="Nagwek1"/>
        <w:keepLines w:val="0"/>
        <w:widowControl/>
        <w:numPr>
          <w:ilvl w:val="0"/>
          <w:numId w:val="18"/>
        </w:numPr>
        <w:suppressAutoHyphens w:val="0"/>
        <w:spacing w:before="0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Inspektor  Nadzoru  jest</w:t>
      </w:r>
      <w:r>
        <w:rPr>
          <w:rFonts w:ascii="Arial Narrow" w:hAnsi="Arial Narrow"/>
          <w:color w:val="auto"/>
          <w:sz w:val="22"/>
          <w:szCs w:val="22"/>
        </w:rPr>
        <w:t xml:space="preserve">  zobowiązany  do  przedstawiania  Zamawiającemu  swojej  opinii  w  sprawie  możliwości  wprowadzania rozwiązań zamiennych , wnioskowanych przez  Wykonawcę.  Bez  osobnego  upoważnienia  Inspektor Nadzoru nie jest upoważniony do podejmowania decyzji w tyc</w:t>
      </w:r>
      <w:r>
        <w:rPr>
          <w:rFonts w:ascii="Arial Narrow" w:hAnsi="Arial Narrow"/>
          <w:color w:val="auto"/>
          <w:sz w:val="22"/>
          <w:szCs w:val="22"/>
        </w:rPr>
        <w:t>h sprawach.</w:t>
      </w:r>
    </w:p>
    <w:p w:rsidR="00D841B9" w:rsidRDefault="00D841B9">
      <w:pPr>
        <w:pStyle w:val="Nagwek1"/>
        <w:jc w:val="center"/>
        <w:rPr>
          <w:rFonts w:ascii="Arial Narrow" w:hAnsi="Arial Narrow"/>
          <w:color w:val="auto"/>
          <w:sz w:val="22"/>
          <w:szCs w:val="22"/>
        </w:rPr>
      </w:pPr>
    </w:p>
    <w:p w:rsidR="00D841B9" w:rsidRDefault="003F2891">
      <w:pPr>
        <w:pStyle w:val="Nagwek1"/>
        <w:jc w:val="center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§6</w:t>
      </w:r>
    </w:p>
    <w:p w:rsidR="00D841B9" w:rsidRDefault="003F2891">
      <w:pPr>
        <w:pStyle w:val="Nagwek1"/>
        <w:keepLines w:val="0"/>
        <w:widowControl/>
        <w:numPr>
          <w:ilvl w:val="0"/>
          <w:numId w:val="19"/>
        </w:numPr>
        <w:suppressAutoHyphens w:val="0"/>
        <w:spacing w:before="0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Wynagrodzenie za sprawowanie funkcji Inspektora Nadzoru określa się w  kwocie ryczałtowej  ...................................zł brutto  (słownie .................................................) w tym  podatek  VAT……………………………………………………,  z</w:t>
      </w:r>
      <w:r>
        <w:rPr>
          <w:rFonts w:ascii="Arial Narrow" w:hAnsi="Arial Narrow"/>
          <w:color w:val="auto"/>
          <w:sz w:val="22"/>
          <w:szCs w:val="22"/>
        </w:rPr>
        <w:t xml:space="preserve">godnie  ze  złożoną  ofertą </w:t>
      </w:r>
    </w:p>
    <w:p w:rsidR="00D841B9" w:rsidRDefault="003F2891">
      <w:pPr>
        <w:pStyle w:val="Nagwek1"/>
        <w:keepLines w:val="0"/>
        <w:widowControl/>
        <w:numPr>
          <w:ilvl w:val="0"/>
          <w:numId w:val="19"/>
        </w:numPr>
        <w:suppressAutoHyphens w:val="0"/>
        <w:spacing w:before="0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Wynagrodzenie  Inspektora  Nadzoru  o    którym  mowa  w  §6  pkt 1  będzie  płatne  w  terminie 30 dni  od  daty wpływu prawidłowo wystawionej faktury/rachunku do Urzędu na  rachunek  bankowy  wskazany  w  fakturze/rachunku.</w:t>
      </w:r>
    </w:p>
    <w:p w:rsidR="00A020B6" w:rsidRPr="00A020B6" w:rsidRDefault="00A020B6" w:rsidP="00A020B6">
      <w:pPr>
        <w:pStyle w:val="Akapitzlist"/>
        <w:numPr>
          <w:ilvl w:val="0"/>
          <w:numId w:val="34"/>
        </w:numPr>
        <w:tabs>
          <w:tab w:val="left" w:pos="-2268"/>
          <w:tab w:val="num" w:pos="1800"/>
        </w:tabs>
        <w:jc w:val="both"/>
        <w:rPr>
          <w:rFonts w:ascii="Arial Narrow" w:hAnsi="Arial Narrow" w:cs="Arial"/>
        </w:rPr>
      </w:pPr>
      <w:r w:rsidRPr="00A020B6">
        <w:rPr>
          <w:rFonts w:ascii="Arial Narrow" w:hAnsi="Arial Narrow" w:cs="Arial"/>
        </w:rPr>
        <w:t>Wynagrodzenie określone w ust. 1, obejmuje wykonywanie wszystkich czynności objętych zakresem obowiązków Nadzoru Inwestorskiego, niezależnie od poniesionych przez niego kosztów.</w:t>
      </w:r>
    </w:p>
    <w:p w:rsidR="00A020B6" w:rsidRDefault="00A020B6" w:rsidP="00A020B6">
      <w:pPr>
        <w:widowControl/>
        <w:numPr>
          <w:ilvl w:val="3"/>
          <w:numId w:val="34"/>
        </w:numPr>
        <w:tabs>
          <w:tab w:val="left" w:pos="-2268"/>
          <w:tab w:val="num" w:pos="426"/>
          <w:tab w:val="num" w:pos="720"/>
        </w:tabs>
        <w:suppressAutoHyphens w:val="0"/>
        <w:ind w:left="426" w:hanging="426"/>
        <w:jc w:val="both"/>
        <w:rPr>
          <w:rFonts w:ascii="Arial Narrow" w:hAnsi="Arial Narrow" w:cs="Arial"/>
          <w:sz w:val="22"/>
        </w:rPr>
      </w:pPr>
      <w:r w:rsidRPr="00A020B6">
        <w:rPr>
          <w:rFonts w:ascii="Arial Narrow" w:hAnsi="Arial Narrow" w:cs="Arial"/>
          <w:sz w:val="22"/>
        </w:rPr>
        <w:t xml:space="preserve">Wynagrodzenie, o którym mowa w ust. 1, będzie wypłacane od rozpoczęcia robót budowlanych                     proporcjonalnie do ilości wykonanych robót budowlanych, na podstawie prawidłowo wystawionej faktury Wykonawcy. </w:t>
      </w:r>
    </w:p>
    <w:p w:rsidR="00A020B6" w:rsidRPr="00A020B6" w:rsidRDefault="00A020B6" w:rsidP="00A020B6">
      <w:pPr>
        <w:widowControl/>
        <w:tabs>
          <w:tab w:val="left" w:pos="-2268"/>
          <w:tab w:val="num" w:pos="720"/>
        </w:tabs>
        <w:suppressAutoHyphens w:val="0"/>
        <w:ind w:left="426"/>
        <w:jc w:val="both"/>
        <w:rPr>
          <w:rFonts w:ascii="Arial Narrow" w:hAnsi="Arial Narrow" w:cs="Arial"/>
          <w:sz w:val="22"/>
        </w:rPr>
      </w:pPr>
      <w:r w:rsidRPr="00A020B6">
        <w:rPr>
          <w:rFonts w:ascii="Arial Narrow" w:hAnsi="Arial Narrow" w:cs="Arial"/>
          <w:sz w:val="22"/>
        </w:rPr>
        <w:t xml:space="preserve"> </w:t>
      </w:r>
    </w:p>
    <w:p w:rsidR="00A020B6" w:rsidRPr="00A020B6" w:rsidRDefault="00A020B6" w:rsidP="00A020B6">
      <w:pPr>
        <w:pStyle w:val="Akapitzlist"/>
        <w:autoSpaceDN w:val="0"/>
        <w:ind w:left="360"/>
        <w:contextualSpacing w:val="0"/>
        <w:rPr>
          <w:rFonts w:ascii="Arial Narrow" w:hAnsi="Arial Narrow"/>
        </w:rPr>
      </w:pPr>
      <w:r w:rsidRPr="00A020B6">
        <w:rPr>
          <w:rFonts w:ascii="Arial Narrow" w:hAnsi="Arial Narrow"/>
        </w:rPr>
        <w:t xml:space="preserve">- </w:t>
      </w:r>
      <w:r w:rsidRPr="00A020B6">
        <w:rPr>
          <w:rFonts w:ascii="Arial Narrow" w:hAnsi="Arial Narrow"/>
        </w:rPr>
        <w:t xml:space="preserve">Pierwsza faktura częściowa zostanie złożona nie wcześniej niż w </w:t>
      </w:r>
      <w:r w:rsidRPr="00A020B6">
        <w:rPr>
          <w:rFonts w:ascii="Arial Narrow" w:hAnsi="Arial Narrow"/>
          <w:color w:val="FF0000"/>
        </w:rPr>
        <w:t>czerwcu 2021</w:t>
      </w:r>
      <w:r w:rsidRPr="00A020B6">
        <w:rPr>
          <w:rFonts w:ascii="Arial Narrow" w:hAnsi="Arial Narrow"/>
        </w:rPr>
        <w:t xml:space="preserve"> r. na kwotę nie większą niż 30% wartości wynagrodzenia opisanego w </w:t>
      </w:r>
      <w:r w:rsidRPr="00A020B6">
        <w:rPr>
          <w:rFonts w:ascii="Arial Narrow" w:hAnsi="Arial Narrow" w:cs="Arial"/>
        </w:rPr>
        <w:t>§ 6</w:t>
      </w:r>
      <w:r w:rsidRPr="00A020B6">
        <w:rPr>
          <w:rFonts w:ascii="Arial Narrow" w:hAnsi="Arial Narrow" w:cs="Arial"/>
        </w:rPr>
        <w:t xml:space="preserve"> pkt. 1.</w:t>
      </w:r>
    </w:p>
    <w:p w:rsidR="00A020B6" w:rsidRPr="00A020B6" w:rsidRDefault="00A020B6" w:rsidP="00A020B6">
      <w:pPr>
        <w:pStyle w:val="Akapitzlist"/>
        <w:autoSpaceDN w:val="0"/>
        <w:ind w:left="360"/>
        <w:contextualSpacing w:val="0"/>
        <w:jc w:val="both"/>
        <w:rPr>
          <w:rFonts w:ascii="Arial Narrow" w:hAnsi="Arial Narrow"/>
        </w:rPr>
      </w:pPr>
      <w:r w:rsidRPr="00A020B6">
        <w:rPr>
          <w:rFonts w:ascii="Arial Narrow" w:hAnsi="Arial Narrow" w:cs="Arial"/>
        </w:rPr>
        <w:t xml:space="preserve">- </w:t>
      </w:r>
      <w:r w:rsidRPr="00A020B6">
        <w:rPr>
          <w:rFonts w:ascii="Arial Narrow" w:hAnsi="Arial Narrow" w:cs="Arial"/>
        </w:rPr>
        <w:t>Druga faktura częściowa</w:t>
      </w:r>
      <w:r w:rsidRPr="00A020B6">
        <w:rPr>
          <w:rFonts w:ascii="Arial Narrow" w:hAnsi="Arial Narrow" w:cs="Arial"/>
          <w:b/>
        </w:rPr>
        <w:t xml:space="preserve"> </w:t>
      </w:r>
      <w:r w:rsidRPr="00A020B6">
        <w:rPr>
          <w:rFonts w:ascii="Arial Narrow" w:hAnsi="Arial Narrow" w:cs="Arial"/>
        </w:rPr>
        <w:t xml:space="preserve">zostanie wystawiona nie wcześniej niż w </w:t>
      </w:r>
      <w:r w:rsidRPr="00A020B6">
        <w:rPr>
          <w:rFonts w:ascii="Arial Narrow" w:hAnsi="Arial Narrow" w:cs="Arial"/>
          <w:color w:val="FF0000"/>
        </w:rPr>
        <w:t>październik 2021 r.</w:t>
      </w:r>
      <w:r w:rsidRPr="00A020B6">
        <w:rPr>
          <w:rFonts w:ascii="Arial Narrow" w:hAnsi="Arial Narrow" w:cs="Arial"/>
        </w:rPr>
        <w:t xml:space="preserve"> na kwotę nie większą niż 20% wartośc</w:t>
      </w:r>
      <w:r w:rsidRPr="00A020B6">
        <w:rPr>
          <w:rFonts w:ascii="Arial Narrow" w:hAnsi="Arial Narrow" w:cs="Arial"/>
        </w:rPr>
        <w:t>i wynagrodzenia opisanego w § 6</w:t>
      </w:r>
      <w:r w:rsidRPr="00A020B6">
        <w:rPr>
          <w:rFonts w:ascii="Arial Narrow" w:hAnsi="Arial Narrow" w:cs="Arial"/>
        </w:rPr>
        <w:t xml:space="preserve"> pkt. 1.</w:t>
      </w:r>
    </w:p>
    <w:p w:rsidR="00A020B6" w:rsidRPr="00A020B6" w:rsidRDefault="00A020B6" w:rsidP="00A020B6">
      <w:pPr>
        <w:pStyle w:val="Akapitzlist"/>
        <w:autoSpaceDN w:val="0"/>
        <w:ind w:left="360"/>
        <w:contextualSpacing w:val="0"/>
        <w:jc w:val="both"/>
        <w:rPr>
          <w:rFonts w:ascii="Arial Narrow" w:hAnsi="Arial Narrow"/>
        </w:rPr>
      </w:pPr>
      <w:r w:rsidRPr="00A020B6">
        <w:rPr>
          <w:rFonts w:ascii="Arial Narrow" w:hAnsi="Arial Narrow" w:cs="Arial"/>
        </w:rPr>
        <w:t xml:space="preserve">- </w:t>
      </w:r>
      <w:r w:rsidRPr="00A020B6">
        <w:rPr>
          <w:rFonts w:ascii="Arial Narrow" w:hAnsi="Arial Narrow" w:cs="Arial"/>
        </w:rPr>
        <w:t xml:space="preserve">Trzecia faktura częściowa nie wcześniej niż </w:t>
      </w:r>
      <w:r w:rsidRPr="00A020B6">
        <w:rPr>
          <w:rFonts w:ascii="Arial Narrow" w:hAnsi="Arial Narrow" w:cs="Arial"/>
          <w:color w:val="FF0000"/>
        </w:rPr>
        <w:t>w marcu 2022 roku.</w:t>
      </w:r>
    </w:p>
    <w:p w:rsidR="00D841B9" w:rsidRDefault="00A020B6" w:rsidP="00A020B6">
      <w:pPr>
        <w:pStyle w:val="Akapitzlist"/>
        <w:autoSpaceDN w:val="0"/>
        <w:ind w:left="360"/>
        <w:contextualSpacing w:val="0"/>
        <w:rPr>
          <w:rFonts w:ascii="Arial Narrow" w:hAnsi="Arial Narrow"/>
        </w:rPr>
      </w:pPr>
      <w:r w:rsidRPr="00A020B6">
        <w:rPr>
          <w:rFonts w:ascii="Arial Narrow" w:hAnsi="Arial Narrow"/>
        </w:rPr>
        <w:lastRenderedPageBreak/>
        <w:t xml:space="preserve">- </w:t>
      </w:r>
      <w:r w:rsidRPr="00A020B6">
        <w:rPr>
          <w:rFonts w:ascii="Arial Narrow" w:hAnsi="Arial Narrow"/>
        </w:rPr>
        <w:t xml:space="preserve">Końcowa po zakończeniu realizacji zamówienia - procentowa wartość ostatniej części wynagrodzenia, nie może wynosić więcej niż 10% wynagrodzenia należnego wykonawcy. </w:t>
      </w:r>
    </w:p>
    <w:p w:rsidR="00D841B9" w:rsidRDefault="003F2891">
      <w:pPr>
        <w:pStyle w:val="Nagwek1"/>
        <w:jc w:val="center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§</w:t>
      </w:r>
      <w:r>
        <w:rPr>
          <w:rFonts w:ascii="Arial Narrow" w:hAnsi="Arial Narrow"/>
          <w:color w:val="auto"/>
          <w:sz w:val="22"/>
          <w:szCs w:val="22"/>
        </w:rPr>
        <w:t>7</w:t>
      </w:r>
    </w:p>
    <w:p w:rsidR="00D841B9" w:rsidRDefault="003F2891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 przypadku niewykonania lub nienależytego wykonania umowy naliczone będą kary umowne:</w:t>
      </w:r>
    </w:p>
    <w:p w:rsidR="00D841B9" w:rsidRDefault="003F2891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1. W przypadku odstąpienia od realizacji zamówienia z przyczyny leżącej po stronie Wykonawcy zapłaci on Zamawiającemu karę stanowiącą 20 % wynagrodzenia brutto.</w:t>
      </w:r>
    </w:p>
    <w:p w:rsidR="00D841B9" w:rsidRDefault="003F2891">
      <w:pPr>
        <w:ind w:left="284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2. Wy</w:t>
      </w:r>
      <w:r>
        <w:rPr>
          <w:rFonts w:ascii="Arial Narrow" w:hAnsi="Arial Narrow"/>
          <w:sz w:val="22"/>
          <w:szCs w:val="22"/>
        </w:rPr>
        <w:t xml:space="preserve">konawca zapłaci Zamawiającemu karę liczoną od kwoty jego wynagrodzenia brutto za całe zadanie, w następujących wysokościach: </w:t>
      </w:r>
    </w:p>
    <w:p w:rsidR="00D841B9" w:rsidRDefault="003F2891">
      <w:pPr>
        <w:ind w:left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a) za </w:t>
      </w:r>
      <w:r w:rsidR="00A020B6">
        <w:rPr>
          <w:rFonts w:ascii="Arial Narrow" w:hAnsi="Arial Narrow"/>
          <w:sz w:val="22"/>
          <w:szCs w:val="22"/>
        </w:rPr>
        <w:t>zwłokę</w:t>
      </w:r>
      <w:r>
        <w:rPr>
          <w:rFonts w:ascii="Arial Narrow" w:hAnsi="Arial Narrow"/>
          <w:sz w:val="22"/>
          <w:szCs w:val="22"/>
        </w:rPr>
        <w:t xml:space="preserve"> w wykonaniu prac objętych zamówieniem w wysokości równej 0,5% wynagrodzenia brutto za każdy dzień </w:t>
      </w:r>
      <w:r w:rsidR="00A020B6">
        <w:rPr>
          <w:rFonts w:ascii="Arial Narrow" w:hAnsi="Arial Narrow"/>
          <w:sz w:val="22"/>
          <w:szCs w:val="22"/>
        </w:rPr>
        <w:t>zwłoki</w:t>
      </w:r>
      <w:r>
        <w:rPr>
          <w:rFonts w:ascii="Arial Narrow" w:hAnsi="Arial Narrow"/>
          <w:sz w:val="22"/>
          <w:szCs w:val="22"/>
        </w:rPr>
        <w:t>, z t</w:t>
      </w:r>
      <w:r>
        <w:rPr>
          <w:rFonts w:ascii="Arial Narrow" w:hAnsi="Arial Narrow"/>
          <w:sz w:val="22"/>
          <w:szCs w:val="22"/>
        </w:rPr>
        <w:t xml:space="preserve">ym że kara może być naliczona po przekroczeniu przez Wykonawcę terminów określonych niniejszą umową, </w:t>
      </w:r>
    </w:p>
    <w:p w:rsidR="00D841B9" w:rsidRDefault="003F2891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3. Strony zastrzegają sobie prawo dochodzenia odszkodowania uzupełniającego na zasadach ogólnych Kodeksu Cywilnego, jeżeli poniesione koszty przewyższa na</w:t>
      </w:r>
      <w:r>
        <w:rPr>
          <w:rFonts w:ascii="Arial Narrow" w:hAnsi="Arial Narrow"/>
          <w:sz w:val="22"/>
          <w:szCs w:val="22"/>
        </w:rPr>
        <w:t>liczone kary umowne.</w:t>
      </w:r>
    </w:p>
    <w:p w:rsidR="00D841B9" w:rsidRDefault="00D841B9">
      <w:pPr>
        <w:ind w:left="644"/>
        <w:rPr>
          <w:rFonts w:ascii="Arial Narrow" w:hAnsi="Arial Narrow"/>
          <w:sz w:val="22"/>
          <w:szCs w:val="22"/>
        </w:rPr>
      </w:pPr>
    </w:p>
    <w:p w:rsidR="00D841B9" w:rsidRDefault="00D841B9">
      <w:pPr>
        <w:ind w:left="644"/>
        <w:rPr>
          <w:rFonts w:ascii="Arial Narrow" w:hAnsi="Arial Narrow"/>
          <w:sz w:val="22"/>
          <w:szCs w:val="22"/>
        </w:rPr>
      </w:pPr>
    </w:p>
    <w:p w:rsidR="00D841B9" w:rsidRDefault="003F2891">
      <w:pPr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§8</w:t>
      </w:r>
    </w:p>
    <w:p w:rsidR="00D841B9" w:rsidRDefault="003F2891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Zamawiający  może  odstąpić   od  umowy   w  przypadku  wykonywania  umowy  przez  Inspektora  Nadzoru  w  sposób  niezgodny  z  obowiązującymi  przepisami, lub w przypadku niezgodności  z  postanowieniami  niniejszej  Umowy.</w:t>
      </w:r>
    </w:p>
    <w:p w:rsidR="00D841B9" w:rsidRDefault="003F2891">
      <w:pPr>
        <w:pStyle w:val="Nagwek1"/>
        <w:jc w:val="center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§9</w:t>
      </w:r>
    </w:p>
    <w:p w:rsidR="00D841B9" w:rsidRDefault="003F2891">
      <w:pPr>
        <w:pStyle w:val="Nagwek1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W</w:t>
      </w:r>
      <w:r>
        <w:rPr>
          <w:rFonts w:ascii="Arial Narrow" w:hAnsi="Arial Narrow"/>
          <w:color w:val="auto"/>
          <w:sz w:val="22"/>
          <w:szCs w:val="22"/>
        </w:rPr>
        <w:t xml:space="preserve">  sprawach  nieuregulowa</w:t>
      </w:r>
      <w:r>
        <w:rPr>
          <w:rFonts w:ascii="Arial Narrow" w:hAnsi="Arial Narrow"/>
          <w:color w:val="auto"/>
          <w:sz w:val="22"/>
          <w:szCs w:val="22"/>
        </w:rPr>
        <w:t xml:space="preserve">nych niniejszą  umową  stosuje  </w:t>
      </w:r>
      <w:r>
        <w:rPr>
          <w:rFonts w:ascii="Arial Narrow" w:hAnsi="Arial Narrow"/>
          <w:color w:val="auto"/>
          <w:sz w:val="22"/>
          <w:szCs w:val="22"/>
        </w:rPr>
        <w:t>się  odpowiednie  przepisy  Kodeksu  cywilnego.</w:t>
      </w:r>
    </w:p>
    <w:p w:rsidR="00D841B9" w:rsidRDefault="00D841B9"/>
    <w:p w:rsidR="00D841B9" w:rsidRDefault="003F2891">
      <w:pPr>
        <w:pStyle w:val="Nagwek1"/>
        <w:jc w:val="center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§10</w:t>
      </w:r>
    </w:p>
    <w:p w:rsidR="00D841B9" w:rsidRDefault="003F2891">
      <w:pPr>
        <w:pStyle w:val="Nagwek1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Sprawy  sporne  wynikłe  z  realizacji niniejszej  umowy,  których  strony nie rozwiążą polubownie, rozstrzygać  będzie  Sąd  właściwy  miejscowo  </w:t>
      </w:r>
      <w:r>
        <w:rPr>
          <w:rFonts w:ascii="Arial Narrow" w:hAnsi="Arial Narrow"/>
          <w:color w:val="auto"/>
          <w:sz w:val="22"/>
          <w:szCs w:val="22"/>
        </w:rPr>
        <w:t>dla  Zamawiającego.</w:t>
      </w:r>
    </w:p>
    <w:p w:rsidR="00D841B9" w:rsidRDefault="00D841B9"/>
    <w:p w:rsidR="00D841B9" w:rsidRDefault="003F2891">
      <w:pPr>
        <w:pStyle w:val="Nagwek1"/>
        <w:jc w:val="center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§11</w:t>
      </w:r>
    </w:p>
    <w:p w:rsidR="00D841B9" w:rsidRDefault="003F2891">
      <w:pPr>
        <w:pStyle w:val="Nagwek1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Wszelkie  zmiany  niniejszej  umowy  dla  swojej  ważności  wymagają zachowania formy pisemnej i potwierdzenia przyjęcia jej przez obie strony.</w:t>
      </w:r>
    </w:p>
    <w:p w:rsidR="00D841B9" w:rsidRDefault="00D841B9">
      <w:pPr>
        <w:pStyle w:val="Nagwek1"/>
        <w:jc w:val="both"/>
        <w:rPr>
          <w:rFonts w:ascii="Arial Narrow" w:hAnsi="Arial Narrow"/>
          <w:color w:val="auto"/>
          <w:sz w:val="22"/>
          <w:szCs w:val="22"/>
        </w:rPr>
      </w:pPr>
    </w:p>
    <w:p w:rsidR="00D841B9" w:rsidRDefault="003F2891">
      <w:pPr>
        <w:pStyle w:val="Nagwek1"/>
        <w:jc w:val="center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§12</w:t>
      </w:r>
    </w:p>
    <w:p w:rsidR="00D841B9" w:rsidRDefault="003F2891">
      <w:pPr>
        <w:pStyle w:val="Nagwek1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Niniejszą umowę  sporządzono  w  dwóch  jednobrzmiących  egzemplarzach po  jednym </w:t>
      </w:r>
      <w:r>
        <w:rPr>
          <w:rFonts w:ascii="Arial Narrow" w:hAnsi="Arial Narrow"/>
          <w:color w:val="auto"/>
          <w:sz w:val="22"/>
          <w:szCs w:val="22"/>
        </w:rPr>
        <w:t xml:space="preserve"> dla  każdej  ze  stron.</w:t>
      </w:r>
    </w:p>
    <w:p w:rsidR="00D841B9" w:rsidRDefault="00D841B9">
      <w:pPr>
        <w:pStyle w:val="Nagwek1"/>
        <w:jc w:val="both"/>
        <w:rPr>
          <w:rFonts w:ascii="Arial Narrow" w:hAnsi="Arial Narrow"/>
          <w:color w:val="auto"/>
          <w:sz w:val="22"/>
          <w:szCs w:val="22"/>
        </w:rPr>
      </w:pPr>
    </w:p>
    <w:p w:rsidR="00D841B9" w:rsidRDefault="00D841B9">
      <w:pPr>
        <w:pStyle w:val="Nagwek1"/>
        <w:jc w:val="both"/>
        <w:rPr>
          <w:rFonts w:ascii="Arial Narrow" w:hAnsi="Arial Narrow"/>
          <w:color w:val="auto"/>
          <w:sz w:val="22"/>
          <w:szCs w:val="22"/>
        </w:rPr>
      </w:pPr>
    </w:p>
    <w:p w:rsidR="00D841B9" w:rsidRDefault="003F2891">
      <w:pPr>
        <w:pStyle w:val="Nagwek1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               Wykonawca </w:t>
      </w:r>
      <w:r>
        <w:rPr>
          <w:rFonts w:ascii="Arial Narrow" w:hAnsi="Arial Narrow"/>
          <w:color w:val="auto"/>
          <w:sz w:val="22"/>
          <w:szCs w:val="22"/>
        </w:rPr>
        <w:tab/>
      </w:r>
      <w:r>
        <w:rPr>
          <w:rFonts w:ascii="Arial Narrow" w:hAnsi="Arial Narrow"/>
          <w:color w:val="auto"/>
          <w:sz w:val="22"/>
          <w:szCs w:val="22"/>
        </w:rPr>
        <w:tab/>
      </w:r>
      <w:r>
        <w:rPr>
          <w:rFonts w:ascii="Arial Narrow" w:hAnsi="Arial Narrow"/>
          <w:color w:val="auto"/>
          <w:sz w:val="22"/>
          <w:szCs w:val="22"/>
        </w:rPr>
        <w:tab/>
      </w:r>
      <w:r>
        <w:rPr>
          <w:rFonts w:ascii="Arial Narrow" w:hAnsi="Arial Narrow"/>
          <w:color w:val="auto"/>
          <w:sz w:val="22"/>
          <w:szCs w:val="22"/>
        </w:rPr>
        <w:tab/>
      </w:r>
      <w:r>
        <w:rPr>
          <w:rFonts w:ascii="Arial Narrow" w:hAnsi="Arial Narrow"/>
          <w:color w:val="auto"/>
          <w:sz w:val="22"/>
          <w:szCs w:val="22"/>
        </w:rPr>
        <w:tab/>
      </w:r>
      <w:r>
        <w:rPr>
          <w:rFonts w:ascii="Arial Narrow" w:hAnsi="Arial Narrow"/>
          <w:color w:val="auto"/>
          <w:sz w:val="22"/>
          <w:szCs w:val="22"/>
        </w:rPr>
        <w:tab/>
      </w:r>
      <w:r>
        <w:rPr>
          <w:rFonts w:ascii="Arial Narrow" w:hAnsi="Arial Narrow"/>
          <w:color w:val="auto"/>
          <w:sz w:val="22"/>
          <w:szCs w:val="22"/>
        </w:rPr>
        <w:tab/>
        <w:t>Zleceniodawca</w:t>
      </w:r>
    </w:p>
    <w:p w:rsidR="00D841B9" w:rsidRDefault="00D841B9">
      <w:pPr>
        <w:rPr>
          <w:rFonts w:ascii="Arial Narrow" w:hAnsi="Arial Narrow"/>
          <w:sz w:val="22"/>
          <w:szCs w:val="22"/>
        </w:rPr>
      </w:pPr>
    </w:p>
    <w:p w:rsidR="00D841B9" w:rsidRDefault="00D841B9">
      <w:pPr>
        <w:rPr>
          <w:rFonts w:ascii="Arial Narrow" w:hAnsi="Arial Narrow"/>
          <w:sz w:val="22"/>
          <w:szCs w:val="22"/>
        </w:rPr>
      </w:pPr>
    </w:p>
    <w:p w:rsidR="00D841B9" w:rsidRDefault="00D841B9">
      <w:pPr>
        <w:rPr>
          <w:rFonts w:ascii="Arial Narrow" w:hAnsi="Arial Narrow"/>
          <w:sz w:val="22"/>
          <w:szCs w:val="22"/>
        </w:rPr>
      </w:pPr>
    </w:p>
    <w:p w:rsidR="00D841B9" w:rsidRDefault="003F2891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...................................................................                                           ..............................................................</w:t>
      </w:r>
    </w:p>
    <w:p w:rsidR="00D841B9" w:rsidRDefault="003F2891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p w:rsidR="00D841B9" w:rsidRDefault="00D841B9">
      <w:pPr>
        <w:pStyle w:val="Akapitzlist"/>
      </w:pPr>
    </w:p>
    <w:sectPr w:rsidR="00D841B9">
      <w:pgSz w:w="11906" w:h="16838"/>
      <w:pgMar w:top="1276" w:right="849" w:bottom="993" w:left="1276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891" w:rsidRDefault="003F2891" w:rsidP="00A020B6">
      <w:r>
        <w:separator/>
      </w:r>
    </w:p>
  </w:endnote>
  <w:endnote w:type="continuationSeparator" w:id="0">
    <w:p w:rsidR="003F2891" w:rsidRDefault="003F2891" w:rsidP="00A02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">
    <w:altName w:val="Arial"/>
    <w:charset w:val="01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891" w:rsidRDefault="003F2891" w:rsidP="00A020B6">
      <w:r>
        <w:separator/>
      </w:r>
    </w:p>
  </w:footnote>
  <w:footnote w:type="continuationSeparator" w:id="0">
    <w:p w:rsidR="003F2891" w:rsidRDefault="003F2891" w:rsidP="00A02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D66D0"/>
    <w:multiLevelType w:val="multilevel"/>
    <w:tmpl w:val="171266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B6263"/>
    <w:multiLevelType w:val="multilevel"/>
    <w:tmpl w:val="7FB81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725707"/>
    <w:multiLevelType w:val="multilevel"/>
    <w:tmpl w:val="FC12EC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242D8"/>
    <w:multiLevelType w:val="multilevel"/>
    <w:tmpl w:val="3154EF4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9C68F6"/>
    <w:multiLevelType w:val="multilevel"/>
    <w:tmpl w:val="ED9C0D0E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6E2980"/>
    <w:multiLevelType w:val="multilevel"/>
    <w:tmpl w:val="B33EC7D8"/>
    <w:lvl w:ilvl="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>
    <w:nsid w:val="12B966E6"/>
    <w:multiLevelType w:val="multilevel"/>
    <w:tmpl w:val="AAFE48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F7037F"/>
    <w:multiLevelType w:val="multilevel"/>
    <w:tmpl w:val="A73E81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DC493F"/>
    <w:multiLevelType w:val="multilevel"/>
    <w:tmpl w:val="82AC9214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9D125F"/>
    <w:multiLevelType w:val="multilevel"/>
    <w:tmpl w:val="0D9C60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202859D8"/>
    <w:multiLevelType w:val="multilevel"/>
    <w:tmpl w:val="18A00BB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1491E63"/>
    <w:multiLevelType w:val="multilevel"/>
    <w:tmpl w:val="D2BCF7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2F0F72"/>
    <w:multiLevelType w:val="multilevel"/>
    <w:tmpl w:val="904887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2A5528D1"/>
    <w:multiLevelType w:val="multilevel"/>
    <w:tmpl w:val="A0F4396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hint="default"/>
        <w:strike w:val="0"/>
        <w:szCs w:val="24"/>
        <w:u w:val="none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3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2A6223F5"/>
    <w:multiLevelType w:val="multilevel"/>
    <w:tmpl w:val="53E255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3B6FC1"/>
    <w:multiLevelType w:val="multilevel"/>
    <w:tmpl w:val="FD66BC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31B7665E"/>
    <w:multiLevelType w:val="multilevel"/>
    <w:tmpl w:val="F818453A"/>
    <w:lvl w:ilvl="0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7">
    <w:nsid w:val="374D397D"/>
    <w:multiLevelType w:val="multilevel"/>
    <w:tmpl w:val="4A68094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"/>
      <w:lvlJc w:val="left"/>
      <w:pPr>
        <w:ind w:left="502" w:hanging="360"/>
      </w:pPr>
      <w:rPr>
        <w:b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862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862" w:hanging="720"/>
      </w:pPr>
      <w:rPr>
        <w:b/>
      </w:rPr>
    </w:lvl>
    <w:lvl w:ilvl="5">
      <w:start w:val="1"/>
      <w:numFmt w:val="decimal"/>
      <w:lvlText w:val="%1.%2.%3.%4.%5.%6"/>
      <w:lvlJc w:val="left"/>
      <w:pPr>
        <w:ind w:left="1222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222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58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582" w:hanging="1440"/>
      </w:pPr>
      <w:rPr>
        <w:b/>
      </w:rPr>
    </w:lvl>
  </w:abstractNum>
  <w:abstractNum w:abstractNumId="18">
    <w:nsid w:val="3B0A26D9"/>
    <w:multiLevelType w:val="multilevel"/>
    <w:tmpl w:val="0010C370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9">
    <w:nsid w:val="3B672407"/>
    <w:multiLevelType w:val="multilevel"/>
    <w:tmpl w:val="C69ABCF0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1A5FBB"/>
    <w:multiLevelType w:val="multilevel"/>
    <w:tmpl w:val="B922C484"/>
    <w:lvl w:ilvl="0">
      <w:start w:val="1"/>
      <w:numFmt w:val="lowerLetter"/>
      <w:lvlText w:val="%1)"/>
      <w:lvlJc w:val="left"/>
      <w:pPr>
        <w:ind w:left="1785" w:hanging="360"/>
      </w:pPr>
    </w:lvl>
    <w:lvl w:ilvl="1">
      <w:start w:val="1"/>
      <w:numFmt w:val="lowerLetter"/>
      <w:lvlText w:val="%2."/>
      <w:lvlJc w:val="left"/>
      <w:pPr>
        <w:ind w:left="2505" w:hanging="360"/>
      </w:pPr>
    </w:lvl>
    <w:lvl w:ilvl="2">
      <w:start w:val="1"/>
      <w:numFmt w:val="lowerRoman"/>
      <w:lvlText w:val="%3."/>
      <w:lvlJc w:val="right"/>
      <w:pPr>
        <w:ind w:left="3225" w:hanging="180"/>
      </w:pPr>
    </w:lvl>
    <w:lvl w:ilvl="3">
      <w:start w:val="1"/>
      <w:numFmt w:val="decimal"/>
      <w:lvlText w:val="%4."/>
      <w:lvlJc w:val="left"/>
      <w:pPr>
        <w:ind w:left="3945" w:hanging="360"/>
      </w:pPr>
    </w:lvl>
    <w:lvl w:ilvl="4">
      <w:start w:val="1"/>
      <w:numFmt w:val="lowerLetter"/>
      <w:lvlText w:val="%5."/>
      <w:lvlJc w:val="left"/>
      <w:pPr>
        <w:ind w:left="4665" w:hanging="360"/>
      </w:pPr>
    </w:lvl>
    <w:lvl w:ilvl="5">
      <w:start w:val="1"/>
      <w:numFmt w:val="lowerRoman"/>
      <w:lvlText w:val="%6."/>
      <w:lvlJc w:val="right"/>
      <w:pPr>
        <w:ind w:left="5385" w:hanging="180"/>
      </w:pPr>
    </w:lvl>
    <w:lvl w:ilvl="6">
      <w:start w:val="1"/>
      <w:numFmt w:val="decimal"/>
      <w:lvlText w:val="%7."/>
      <w:lvlJc w:val="left"/>
      <w:pPr>
        <w:ind w:left="6105" w:hanging="360"/>
      </w:pPr>
    </w:lvl>
    <w:lvl w:ilvl="7">
      <w:start w:val="1"/>
      <w:numFmt w:val="lowerLetter"/>
      <w:lvlText w:val="%8."/>
      <w:lvlJc w:val="left"/>
      <w:pPr>
        <w:ind w:left="6825" w:hanging="360"/>
      </w:pPr>
    </w:lvl>
    <w:lvl w:ilvl="8">
      <w:start w:val="1"/>
      <w:numFmt w:val="lowerRoman"/>
      <w:lvlText w:val="%9."/>
      <w:lvlJc w:val="right"/>
      <w:pPr>
        <w:ind w:left="7545" w:hanging="180"/>
      </w:pPr>
    </w:lvl>
  </w:abstractNum>
  <w:abstractNum w:abstractNumId="21">
    <w:nsid w:val="3E8A7260"/>
    <w:multiLevelType w:val="multilevel"/>
    <w:tmpl w:val="67E437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hint="default"/>
        <w:b w:val="0"/>
        <w:strike w:val="0"/>
        <w:szCs w:val="24"/>
        <w:u w:val="none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3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>
    <w:nsid w:val="3EF91EA3"/>
    <w:multiLevelType w:val="multilevel"/>
    <w:tmpl w:val="08D899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A37740"/>
    <w:multiLevelType w:val="multilevel"/>
    <w:tmpl w:val="612C2F7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450" w:hanging="45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4">
    <w:nsid w:val="43B1156C"/>
    <w:multiLevelType w:val="multilevel"/>
    <w:tmpl w:val="2494A7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48494C69"/>
    <w:multiLevelType w:val="multilevel"/>
    <w:tmpl w:val="4880CA18"/>
    <w:lvl w:ilvl="0">
      <w:start w:val="5"/>
      <w:numFmt w:val="upperRoman"/>
      <w:lvlText w:val="%1."/>
      <w:lvlJc w:val="left"/>
      <w:pPr>
        <w:ind w:left="1004" w:hanging="720"/>
      </w:pPr>
      <w:rPr>
        <w:rFonts w:ascii="Arial Narrow" w:hAnsi="Arial Narrow"/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E473E66"/>
    <w:multiLevelType w:val="multilevel"/>
    <w:tmpl w:val="FD52E9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A94A4A"/>
    <w:multiLevelType w:val="multilevel"/>
    <w:tmpl w:val="6E4AA836"/>
    <w:lvl w:ilvl="0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/>
        <w:b/>
        <w:w w:val="105"/>
        <w:sz w:val="24"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351054"/>
    <w:multiLevelType w:val="multilevel"/>
    <w:tmpl w:val="3B50EC02"/>
    <w:lvl w:ilvl="0">
      <w:start w:val="1"/>
      <w:numFmt w:val="bullet"/>
      <w:lvlText w:val="-"/>
      <w:lvlJc w:val="left"/>
      <w:pPr>
        <w:ind w:left="375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095" w:hanging="360"/>
      </w:pPr>
    </w:lvl>
    <w:lvl w:ilvl="2">
      <w:start w:val="1"/>
      <w:numFmt w:val="lowerRoman"/>
      <w:lvlText w:val="%3."/>
      <w:lvlJc w:val="right"/>
      <w:pPr>
        <w:ind w:left="1815" w:hanging="180"/>
      </w:pPr>
    </w:lvl>
    <w:lvl w:ilvl="3">
      <w:start w:val="1"/>
      <w:numFmt w:val="decimal"/>
      <w:lvlText w:val="%4."/>
      <w:lvlJc w:val="left"/>
      <w:pPr>
        <w:ind w:left="2535" w:hanging="360"/>
      </w:pPr>
    </w:lvl>
    <w:lvl w:ilvl="4">
      <w:start w:val="1"/>
      <w:numFmt w:val="lowerLetter"/>
      <w:lvlText w:val="%5."/>
      <w:lvlJc w:val="left"/>
      <w:pPr>
        <w:ind w:left="3255" w:hanging="360"/>
      </w:pPr>
    </w:lvl>
    <w:lvl w:ilvl="5">
      <w:start w:val="1"/>
      <w:numFmt w:val="lowerRoman"/>
      <w:lvlText w:val="%6."/>
      <w:lvlJc w:val="right"/>
      <w:pPr>
        <w:ind w:left="3975" w:hanging="180"/>
      </w:pPr>
    </w:lvl>
    <w:lvl w:ilvl="6">
      <w:start w:val="1"/>
      <w:numFmt w:val="decimal"/>
      <w:lvlText w:val="%7."/>
      <w:lvlJc w:val="left"/>
      <w:pPr>
        <w:ind w:left="4695" w:hanging="360"/>
      </w:pPr>
    </w:lvl>
    <w:lvl w:ilvl="7">
      <w:start w:val="1"/>
      <w:numFmt w:val="lowerLetter"/>
      <w:lvlText w:val="%8."/>
      <w:lvlJc w:val="left"/>
      <w:pPr>
        <w:ind w:left="5415" w:hanging="360"/>
      </w:pPr>
    </w:lvl>
    <w:lvl w:ilvl="8">
      <w:start w:val="1"/>
      <w:numFmt w:val="lowerRoman"/>
      <w:lvlText w:val="%9."/>
      <w:lvlJc w:val="right"/>
      <w:pPr>
        <w:ind w:left="6135" w:hanging="180"/>
      </w:pPr>
    </w:lvl>
  </w:abstractNum>
  <w:abstractNum w:abstractNumId="29">
    <w:nsid w:val="652A49EE"/>
    <w:multiLevelType w:val="multilevel"/>
    <w:tmpl w:val="033C64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651B3D"/>
    <w:multiLevelType w:val="multilevel"/>
    <w:tmpl w:val="5E821F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CD7DCC"/>
    <w:multiLevelType w:val="multilevel"/>
    <w:tmpl w:val="A9FCC744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450" w:hanging="45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2">
    <w:nsid w:val="68043B7D"/>
    <w:multiLevelType w:val="multilevel"/>
    <w:tmpl w:val="B024D4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7B343B07"/>
    <w:multiLevelType w:val="multilevel"/>
    <w:tmpl w:val="5A0296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7E08A3"/>
    <w:multiLevelType w:val="multilevel"/>
    <w:tmpl w:val="2572D428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  <w:b w:val="0"/>
        <w:sz w:val="20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26"/>
  </w:num>
  <w:num w:numId="4">
    <w:abstractNumId w:val="20"/>
  </w:num>
  <w:num w:numId="5">
    <w:abstractNumId w:val="25"/>
  </w:num>
  <w:num w:numId="6">
    <w:abstractNumId w:val="17"/>
  </w:num>
  <w:num w:numId="7">
    <w:abstractNumId w:val="28"/>
  </w:num>
  <w:num w:numId="8">
    <w:abstractNumId w:val="23"/>
  </w:num>
  <w:num w:numId="9">
    <w:abstractNumId w:val="27"/>
  </w:num>
  <w:num w:numId="10">
    <w:abstractNumId w:val="31"/>
  </w:num>
  <w:num w:numId="11">
    <w:abstractNumId w:val="5"/>
  </w:num>
  <w:num w:numId="12">
    <w:abstractNumId w:val="16"/>
  </w:num>
  <w:num w:numId="13">
    <w:abstractNumId w:val="4"/>
  </w:num>
  <w:num w:numId="14">
    <w:abstractNumId w:val="10"/>
  </w:num>
  <w:num w:numId="15">
    <w:abstractNumId w:val="7"/>
  </w:num>
  <w:num w:numId="16">
    <w:abstractNumId w:val="12"/>
  </w:num>
  <w:num w:numId="17">
    <w:abstractNumId w:val="1"/>
  </w:num>
  <w:num w:numId="18">
    <w:abstractNumId w:val="24"/>
  </w:num>
  <w:num w:numId="19">
    <w:abstractNumId w:val="32"/>
  </w:num>
  <w:num w:numId="20">
    <w:abstractNumId w:val="30"/>
  </w:num>
  <w:num w:numId="21">
    <w:abstractNumId w:val="8"/>
  </w:num>
  <w:num w:numId="22">
    <w:abstractNumId w:val="19"/>
  </w:num>
  <w:num w:numId="23">
    <w:abstractNumId w:val="33"/>
  </w:num>
  <w:num w:numId="24">
    <w:abstractNumId w:val="29"/>
  </w:num>
  <w:num w:numId="25">
    <w:abstractNumId w:val="22"/>
  </w:num>
  <w:num w:numId="26">
    <w:abstractNumId w:val="2"/>
  </w:num>
  <w:num w:numId="27">
    <w:abstractNumId w:val="3"/>
  </w:num>
  <w:num w:numId="28">
    <w:abstractNumId w:val="6"/>
  </w:num>
  <w:num w:numId="29">
    <w:abstractNumId w:val="0"/>
  </w:num>
  <w:num w:numId="30">
    <w:abstractNumId w:val="14"/>
  </w:num>
  <w:num w:numId="31">
    <w:abstractNumId w:val="18"/>
  </w:num>
  <w:num w:numId="32">
    <w:abstractNumId w:val="9"/>
  </w:num>
  <w:num w:numId="33">
    <w:abstractNumId w:val="13"/>
  </w:num>
  <w:num w:numId="34">
    <w:abstractNumId w:val="21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1B9"/>
    <w:rsid w:val="003F2891"/>
    <w:rsid w:val="0054398D"/>
    <w:rsid w:val="009A15EE"/>
    <w:rsid w:val="00A020B6"/>
    <w:rsid w:val="00D8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4ACAFA-8340-4081-82E4-AD6FD3FD6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0142"/>
    <w:pPr>
      <w:widowControl w:val="0"/>
      <w:suppressAutoHyphens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3E79"/>
    <w:pPr>
      <w:keepNext/>
      <w:keepLines/>
      <w:spacing w:before="24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3E79"/>
    <w:pPr>
      <w:keepNext/>
      <w:keepLines/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paragraph" w:styleId="Nagwek6">
    <w:name w:val="heading 6"/>
    <w:basedOn w:val="Normalny"/>
    <w:next w:val="Normalny"/>
    <w:link w:val="Nagwek6Znak"/>
    <w:qFormat/>
    <w:rsid w:val="00CF3E79"/>
    <w:pPr>
      <w:keepNext/>
      <w:widowControl/>
      <w:suppressAutoHyphens w:val="0"/>
      <w:spacing w:line="480" w:lineRule="auto"/>
      <w:jc w:val="center"/>
      <w:outlineLvl w:val="5"/>
    </w:pPr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uiPriority w:val="99"/>
    <w:semiHidden/>
    <w:qFormat/>
    <w:rsid w:val="00CA5835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CA5835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link w:val="Akapitzlist"/>
    <w:qFormat/>
    <w:rsid w:val="00CA5835"/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qFormat/>
    <w:rsid w:val="00CA5835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qFormat/>
    <w:rsid w:val="00CA5835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czeinternetowe">
    <w:name w:val="Łącze internetowe"/>
    <w:basedOn w:val="Domylnaczcionkaakapitu"/>
    <w:uiPriority w:val="99"/>
    <w:unhideWhenUsed/>
    <w:rsid w:val="004D57F2"/>
    <w:rPr>
      <w:color w:val="0563C1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E7948"/>
    <w:rPr>
      <w:rFonts w:ascii="Tahoma" w:eastAsia="Lucida Sans Unicode" w:hAnsi="Tahoma" w:cs="Mangal"/>
      <w:kern w:val="2"/>
      <w:sz w:val="16"/>
      <w:szCs w:val="14"/>
      <w:lang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144CD8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0C5F10"/>
    <w:rPr>
      <w:b/>
      <w:bCs/>
    </w:rPr>
  </w:style>
  <w:style w:type="character" w:customStyle="1" w:styleId="Nagwek6Znak">
    <w:name w:val="Nagłówek 6 Znak"/>
    <w:basedOn w:val="Domylnaczcionkaakapitu"/>
    <w:link w:val="Nagwek6"/>
    <w:qFormat/>
    <w:rsid w:val="00CF3E7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CF3E79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CF3E79"/>
    <w:rPr>
      <w:rFonts w:asciiTheme="majorHAnsi" w:eastAsiaTheme="majorEastAsia" w:hAnsiTheme="majorHAnsi" w:cs="Mangal"/>
      <w:color w:val="2E74B5" w:themeColor="accent1" w:themeShade="BF"/>
      <w:kern w:val="2"/>
      <w:sz w:val="32"/>
      <w:szCs w:val="29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F3E79"/>
    <w:rPr>
      <w:rFonts w:asciiTheme="majorHAnsi" w:eastAsiaTheme="majorEastAsia" w:hAnsiTheme="majorHAnsi" w:cs="Mangal"/>
      <w:color w:val="2E74B5" w:themeColor="accent1" w:themeShade="BF"/>
      <w:kern w:val="2"/>
      <w:sz w:val="26"/>
      <w:szCs w:val="23"/>
      <w:lang w:eastAsia="hi-IN" w:bidi="hi-I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CF3E79"/>
    <w:rPr>
      <w:rFonts w:ascii="Times New Roman" w:eastAsia="Lucida Sans Unicode" w:hAnsi="Times New Roman" w:cs="Mangal"/>
      <w:kern w:val="2"/>
      <w:sz w:val="16"/>
      <w:szCs w:val="14"/>
      <w:lang w:eastAsia="hi-IN" w:bidi="hi-IN"/>
    </w:rPr>
  </w:style>
  <w:style w:type="character" w:customStyle="1" w:styleId="fontstyle01">
    <w:name w:val="fontstyle01"/>
    <w:qFormat/>
    <w:rsid w:val="00E66844"/>
    <w:rPr>
      <w:rFonts w:ascii="Calibri" w:hAnsi="Calibri" w:cs="Calibri"/>
      <w:b/>
      <w:bCs/>
      <w:i w:val="0"/>
      <w:iCs w:val="0"/>
      <w:color w:val="000000"/>
      <w:sz w:val="22"/>
      <w:szCs w:val="22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E66844"/>
    <w:rPr>
      <w:rFonts w:ascii="Calibri" w:eastAsia="Calibri" w:hAnsi="Calibri" w:cs="Times New Roman"/>
      <w:sz w:val="20"/>
      <w:szCs w:val="20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cs="Arial"/>
      <w:w w:val="105"/>
    </w:rPr>
  </w:style>
  <w:style w:type="character" w:customStyle="1" w:styleId="ListLabel3">
    <w:name w:val="ListLabel 3"/>
    <w:qFormat/>
    <w:rPr>
      <w:rFonts w:cs="Arial"/>
      <w:w w:val="105"/>
    </w:rPr>
  </w:style>
  <w:style w:type="character" w:customStyle="1" w:styleId="ListLabel4">
    <w:name w:val="ListLabel 4"/>
    <w:qFormat/>
    <w:rPr>
      <w:rFonts w:cs="Arial"/>
      <w:w w:val="105"/>
    </w:rPr>
  </w:style>
  <w:style w:type="character" w:customStyle="1" w:styleId="ListLabel5">
    <w:name w:val="ListLabel 5"/>
    <w:qFormat/>
    <w:rPr>
      <w:rFonts w:cs="Arial"/>
      <w:w w:val="105"/>
    </w:rPr>
  </w:style>
  <w:style w:type="character" w:customStyle="1" w:styleId="ListLabel6">
    <w:name w:val="ListLabel 6"/>
    <w:qFormat/>
    <w:rPr>
      <w:rFonts w:cs="Arial"/>
      <w:w w:val="105"/>
    </w:rPr>
  </w:style>
  <w:style w:type="character" w:customStyle="1" w:styleId="ListLabel7">
    <w:name w:val="ListLabel 7"/>
    <w:qFormat/>
    <w:rPr>
      <w:rFonts w:cs="Arial"/>
      <w:w w:val="105"/>
    </w:rPr>
  </w:style>
  <w:style w:type="character" w:customStyle="1" w:styleId="ListLabel8">
    <w:name w:val="ListLabel 8"/>
    <w:qFormat/>
    <w:rPr>
      <w:rFonts w:cs="Arial"/>
      <w:w w:val="105"/>
    </w:rPr>
  </w:style>
  <w:style w:type="character" w:customStyle="1" w:styleId="ListLabel9">
    <w:name w:val="ListLabel 9"/>
    <w:qFormat/>
    <w:rPr>
      <w:rFonts w:cs="Arial"/>
      <w:w w:val="105"/>
    </w:rPr>
  </w:style>
  <w:style w:type="character" w:customStyle="1" w:styleId="ListLabel10">
    <w:name w:val="ListLabel 10"/>
    <w:qFormat/>
    <w:rPr>
      <w:b w:val="0"/>
    </w:rPr>
  </w:style>
  <w:style w:type="character" w:customStyle="1" w:styleId="ListLabel11">
    <w:name w:val="ListLabel 11"/>
    <w:qFormat/>
    <w:rPr>
      <w:rFonts w:ascii="Arial Narrow" w:hAnsi="Arial Narrow"/>
      <w:b/>
    </w:rPr>
  </w:style>
  <w:style w:type="character" w:customStyle="1" w:styleId="ListLabel12">
    <w:name w:val="ListLabel 12"/>
    <w:qFormat/>
    <w:rPr>
      <w:rFonts w:cs="Calibri"/>
    </w:rPr>
  </w:style>
  <w:style w:type="character" w:customStyle="1" w:styleId="ListLabel13">
    <w:name w:val="ListLabel 13"/>
    <w:qFormat/>
    <w:rPr>
      <w:rFonts w:cs="Calibri"/>
    </w:rPr>
  </w:style>
  <w:style w:type="character" w:customStyle="1" w:styleId="ListLabel14">
    <w:name w:val="ListLabel 14"/>
    <w:qFormat/>
    <w:rPr>
      <w:rFonts w:cs="Calibri"/>
    </w:rPr>
  </w:style>
  <w:style w:type="character" w:customStyle="1" w:styleId="ListLabel15">
    <w:name w:val="ListLabel 15"/>
    <w:qFormat/>
    <w:rPr>
      <w:rFonts w:cs="Calibri"/>
    </w:rPr>
  </w:style>
  <w:style w:type="character" w:customStyle="1" w:styleId="ListLabel16">
    <w:name w:val="ListLabel 16"/>
    <w:qFormat/>
    <w:rPr>
      <w:rFonts w:cs="Calibri"/>
    </w:rPr>
  </w:style>
  <w:style w:type="character" w:customStyle="1" w:styleId="ListLabel17">
    <w:name w:val="ListLabel 17"/>
    <w:qFormat/>
    <w:rPr>
      <w:rFonts w:cs="Calibri"/>
    </w:rPr>
  </w:style>
  <w:style w:type="character" w:customStyle="1" w:styleId="ListLabel18">
    <w:name w:val="ListLabel 18"/>
    <w:qFormat/>
    <w:rPr>
      <w:rFonts w:cs="Calibri"/>
    </w:rPr>
  </w:style>
  <w:style w:type="character" w:customStyle="1" w:styleId="ListLabel19">
    <w:name w:val="ListLabel 19"/>
    <w:qFormat/>
    <w:rPr>
      <w:rFonts w:cs="Calibri"/>
    </w:rPr>
  </w:style>
  <w:style w:type="character" w:customStyle="1" w:styleId="ListLabel20">
    <w:name w:val="ListLabel 20"/>
    <w:qFormat/>
    <w:rPr>
      <w:rFonts w:cs="Calibri"/>
    </w:rPr>
  </w:style>
  <w:style w:type="character" w:customStyle="1" w:styleId="ListLabel21">
    <w:name w:val="ListLabel 21"/>
    <w:qFormat/>
    <w:rPr>
      <w:b/>
      <w:color w:val="00000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b/>
      <w:i w:val="0"/>
    </w:rPr>
  </w:style>
  <w:style w:type="character" w:customStyle="1" w:styleId="ListLabel24">
    <w:name w:val="ListLabel 24"/>
    <w:qFormat/>
    <w:rPr>
      <w:i w:val="0"/>
    </w:rPr>
  </w:style>
  <w:style w:type="character" w:customStyle="1" w:styleId="ListLabel25">
    <w:name w:val="ListLabel 25"/>
    <w:qFormat/>
    <w:rPr>
      <w:i w:val="0"/>
    </w:rPr>
  </w:style>
  <w:style w:type="character" w:customStyle="1" w:styleId="ListLabel26">
    <w:name w:val="ListLabel 26"/>
    <w:qFormat/>
    <w:rPr>
      <w:i w:val="0"/>
    </w:rPr>
  </w:style>
  <w:style w:type="character" w:customStyle="1" w:styleId="ListLabel27">
    <w:name w:val="ListLabel 27"/>
    <w:qFormat/>
    <w:rPr>
      <w:i w:val="0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i w:val="0"/>
    </w:rPr>
  </w:style>
  <w:style w:type="character" w:customStyle="1" w:styleId="ListLabel30">
    <w:name w:val="ListLabel 30"/>
    <w:qFormat/>
    <w:rPr>
      <w:b/>
    </w:rPr>
  </w:style>
  <w:style w:type="character" w:customStyle="1" w:styleId="ListLabel31">
    <w:name w:val="ListLabel 31"/>
    <w:qFormat/>
    <w:rPr>
      <w:b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b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b/>
    </w:rPr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/>
    </w:rPr>
  </w:style>
  <w:style w:type="character" w:customStyle="1" w:styleId="ListLabel38">
    <w:name w:val="ListLabel 38"/>
    <w:qFormat/>
    <w:rPr>
      <w:rFonts w:ascii="Arial Narrow" w:eastAsia="Times New Roman" w:hAnsi="Arial Narrow"/>
      <w:sz w:val="22"/>
    </w:rPr>
  </w:style>
  <w:style w:type="character" w:customStyle="1" w:styleId="ListLabel39">
    <w:name w:val="ListLabel 39"/>
    <w:qFormat/>
    <w:rPr>
      <w:b/>
    </w:rPr>
  </w:style>
  <w:style w:type="character" w:customStyle="1" w:styleId="ListLabel40">
    <w:name w:val="ListLabel 40"/>
    <w:qFormat/>
    <w:rPr>
      <w:b/>
    </w:rPr>
  </w:style>
  <w:style w:type="character" w:customStyle="1" w:styleId="ListLabel41">
    <w:name w:val="ListLabel 41"/>
    <w:qFormat/>
    <w:rPr>
      <w:rFonts w:ascii="Arial Narrow" w:hAnsi="Arial Narrow"/>
      <w:b/>
      <w:w w:val="105"/>
      <w:sz w:val="24"/>
      <w:u w:val="single"/>
    </w:rPr>
  </w:style>
  <w:style w:type="character" w:customStyle="1" w:styleId="ListLabel42">
    <w:name w:val="ListLabel 42"/>
    <w:qFormat/>
    <w:rPr>
      <w:b/>
      <w:color w:val="000000"/>
    </w:rPr>
  </w:style>
  <w:style w:type="character" w:customStyle="1" w:styleId="ListLabel43">
    <w:name w:val="ListLabel 43"/>
    <w:qFormat/>
    <w:rPr>
      <w:b/>
      <w:i w:val="0"/>
    </w:rPr>
  </w:style>
  <w:style w:type="character" w:customStyle="1" w:styleId="ListLabel44">
    <w:name w:val="ListLabel 44"/>
    <w:qFormat/>
    <w:rPr>
      <w:b/>
      <w:i w:val="0"/>
    </w:rPr>
  </w:style>
  <w:style w:type="character" w:customStyle="1" w:styleId="ListLabel45">
    <w:name w:val="ListLabel 45"/>
    <w:qFormat/>
    <w:rPr>
      <w:i w:val="0"/>
    </w:rPr>
  </w:style>
  <w:style w:type="character" w:customStyle="1" w:styleId="ListLabel46">
    <w:name w:val="ListLabel 46"/>
    <w:qFormat/>
    <w:rPr>
      <w:i w:val="0"/>
    </w:rPr>
  </w:style>
  <w:style w:type="character" w:customStyle="1" w:styleId="ListLabel47">
    <w:name w:val="ListLabel 47"/>
    <w:qFormat/>
    <w:rPr>
      <w:i w:val="0"/>
    </w:rPr>
  </w:style>
  <w:style w:type="character" w:customStyle="1" w:styleId="ListLabel48">
    <w:name w:val="ListLabel 48"/>
    <w:qFormat/>
    <w:rPr>
      <w:i w:val="0"/>
    </w:rPr>
  </w:style>
  <w:style w:type="character" w:customStyle="1" w:styleId="ListLabel49">
    <w:name w:val="ListLabel 49"/>
    <w:qFormat/>
    <w:rPr>
      <w:i w:val="0"/>
    </w:rPr>
  </w:style>
  <w:style w:type="character" w:customStyle="1" w:styleId="ListLabel50">
    <w:name w:val="ListLabel 50"/>
    <w:qFormat/>
    <w:rPr>
      <w:i w:val="0"/>
    </w:rPr>
  </w:style>
  <w:style w:type="character" w:customStyle="1" w:styleId="ListLabel51">
    <w:name w:val="ListLabel 51"/>
    <w:qFormat/>
    <w:rPr>
      <w:rFonts w:cs="Arial Narrow"/>
      <w:b/>
      <w:bCs/>
      <w:color w:val="000000"/>
      <w:sz w:val="22"/>
      <w:szCs w:val="22"/>
    </w:rPr>
  </w:style>
  <w:style w:type="character" w:customStyle="1" w:styleId="ListLabel52">
    <w:name w:val="ListLabel 52"/>
    <w:qFormat/>
    <w:rPr>
      <w:rFonts w:eastAsia="Lucida Sans Unicode" w:cs="Arial Narrow"/>
      <w:b/>
      <w:bCs/>
      <w:i w:val="0"/>
      <w:iCs/>
      <w:kern w:val="2"/>
      <w:sz w:val="22"/>
      <w:szCs w:val="22"/>
      <w:lang w:eastAsia="hi-IN" w:bidi="hi-IN"/>
    </w:rPr>
  </w:style>
  <w:style w:type="character" w:customStyle="1" w:styleId="ListLabel53">
    <w:name w:val="ListLabel 53"/>
    <w:qFormat/>
    <w:rPr>
      <w:rFonts w:cs="Arial Narrow"/>
      <w:b/>
      <w:bCs/>
      <w:i w:val="0"/>
      <w:spacing w:val="-3"/>
      <w:sz w:val="22"/>
      <w:szCs w:val="22"/>
    </w:rPr>
  </w:style>
  <w:style w:type="character" w:customStyle="1" w:styleId="ListLabel54">
    <w:name w:val="ListLabel 54"/>
    <w:qFormat/>
    <w:rPr>
      <w:i w:val="0"/>
    </w:rPr>
  </w:style>
  <w:style w:type="character" w:customStyle="1" w:styleId="ListLabel55">
    <w:name w:val="ListLabel 55"/>
    <w:qFormat/>
    <w:rPr>
      <w:i w:val="0"/>
    </w:rPr>
  </w:style>
  <w:style w:type="character" w:customStyle="1" w:styleId="ListLabel56">
    <w:name w:val="ListLabel 56"/>
    <w:qFormat/>
    <w:rPr>
      <w:i w:val="0"/>
    </w:rPr>
  </w:style>
  <w:style w:type="character" w:customStyle="1" w:styleId="ListLabel57">
    <w:name w:val="ListLabel 57"/>
    <w:qFormat/>
    <w:rPr>
      <w:i w:val="0"/>
    </w:rPr>
  </w:style>
  <w:style w:type="character" w:customStyle="1" w:styleId="ListLabel58">
    <w:name w:val="ListLabel 58"/>
    <w:qFormat/>
    <w:rPr>
      <w:i w:val="0"/>
    </w:rPr>
  </w:style>
  <w:style w:type="character" w:customStyle="1" w:styleId="ListLabel59">
    <w:name w:val="ListLabel 59"/>
    <w:qFormat/>
    <w:rPr>
      <w:i w:val="0"/>
    </w:rPr>
  </w:style>
  <w:style w:type="character" w:customStyle="1" w:styleId="ListLabel60">
    <w:name w:val="ListLabel 60"/>
    <w:qFormat/>
    <w:rPr>
      <w:rFonts w:ascii="Arial Narrow" w:eastAsia="Times New Roman" w:hAnsi="Arial Narro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ascii="Arial Narrow" w:eastAsia="Times New Roman" w:hAnsi="Arial Narrow"/>
      <w:sz w:val="22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ascii="Arial Narrow" w:hAnsi="Arial Narrow"/>
      <w:b/>
    </w:rPr>
  </w:style>
  <w:style w:type="character" w:customStyle="1" w:styleId="ListLabel69">
    <w:name w:val="ListLabel 69"/>
    <w:qFormat/>
    <w:rPr>
      <w:rFonts w:ascii="Arial Narrow" w:hAnsi="Arial Narrow"/>
      <w:b w:val="0"/>
      <w:sz w:val="22"/>
      <w:szCs w:val="22"/>
    </w:rPr>
  </w:style>
  <w:style w:type="character" w:customStyle="1" w:styleId="ListLabel70">
    <w:name w:val="ListLabel 70"/>
    <w:qFormat/>
    <w:rPr>
      <w:rFonts w:ascii="Arial Narrow" w:hAnsi="Arial Narrow"/>
      <w:b w:val="0"/>
      <w:sz w:val="22"/>
      <w:szCs w:val="22"/>
    </w:rPr>
  </w:style>
  <w:style w:type="character" w:customStyle="1" w:styleId="ListLabel71">
    <w:name w:val="ListLabel 71"/>
    <w:qFormat/>
    <w:rPr>
      <w:rFonts w:ascii="Arial Narrow" w:hAnsi="Arial Narrow" w:cs="Times New Roman"/>
      <w:color w:val="auto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</w:style>
  <w:style w:type="character" w:customStyle="1" w:styleId="ListLabel76">
    <w:name w:val="ListLabel 76"/>
    <w:qFormat/>
    <w:rPr>
      <w:rFonts w:ascii="Arial Narrow" w:eastAsia="Calibri" w:hAnsi="Arial Narrow" w:cs="Arial Narrow"/>
      <w:color w:val="0000FF"/>
      <w:u w:val="single"/>
    </w:rPr>
  </w:style>
  <w:style w:type="character" w:customStyle="1" w:styleId="ListLabel77">
    <w:name w:val="ListLabel 77"/>
    <w:qFormat/>
    <w:rPr>
      <w:rFonts w:ascii="Arial Narrow" w:eastAsia="Calibri" w:hAnsi="Arial Narrow" w:cs="Arial Narrow"/>
      <w:vanish/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CA5835"/>
    <w:pPr>
      <w:tabs>
        <w:tab w:val="center" w:pos="4536"/>
        <w:tab w:val="right" w:pos="9072"/>
      </w:tabs>
    </w:pPr>
    <w:rPr>
      <w:szCs w:val="21"/>
    </w:rPr>
  </w:style>
  <w:style w:type="paragraph" w:styleId="Tekstpodstawowy">
    <w:name w:val="Body Text"/>
    <w:basedOn w:val="Normalny"/>
    <w:link w:val="TekstpodstawowyZnak1"/>
    <w:uiPriority w:val="99"/>
    <w:qFormat/>
    <w:rsid w:val="00CA5835"/>
    <w:pPr>
      <w:widowControl/>
      <w:suppressAutoHyphens w:val="0"/>
      <w:spacing w:after="120"/>
    </w:pPr>
    <w:rPr>
      <w:rFonts w:eastAsia="Times New Roman" w:cs="Times New Roman"/>
      <w:kern w:val="0"/>
      <w:lang w:bidi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220142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A5835"/>
    <w:pPr>
      <w:suppressAutoHyphens w:val="0"/>
    </w:pPr>
    <w:rPr>
      <w:rFonts w:ascii="Calibri" w:eastAsia="Calibri" w:hAnsi="Calibri" w:cs="Times New Roman"/>
      <w:kern w:val="0"/>
      <w:sz w:val="22"/>
      <w:szCs w:val="22"/>
      <w:lang w:val="en-US" w:eastAsia="en-US" w:bidi="ar-SA"/>
    </w:rPr>
  </w:style>
  <w:style w:type="paragraph" w:styleId="Akapitzlist">
    <w:name w:val="List Paragraph"/>
    <w:basedOn w:val="Normalny"/>
    <w:link w:val="AkapitzlistZnak"/>
    <w:qFormat/>
    <w:rsid w:val="00CA5835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styleId="Stopka">
    <w:name w:val="footer"/>
    <w:basedOn w:val="Normalny"/>
    <w:link w:val="StopkaZnak"/>
    <w:unhideWhenUsed/>
    <w:rsid w:val="00CA5835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E7948"/>
    <w:rPr>
      <w:rFonts w:ascii="Tahoma" w:hAnsi="Tahoma"/>
      <w:sz w:val="16"/>
      <w:szCs w:val="14"/>
    </w:rPr>
  </w:style>
  <w:style w:type="paragraph" w:styleId="NormalnyWeb">
    <w:name w:val="Normal (Web)"/>
    <w:basedOn w:val="Normalny"/>
    <w:uiPriority w:val="99"/>
    <w:unhideWhenUsed/>
    <w:qFormat/>
    <w:rsid w:val="00077678"/>
    <w:pPr>
      <w:widowControl/>
      <w:suppressAutoHyphens w:val="0"/>
      <w:spacing w:beforeAutospacing="1" w:afterAutospacing="1"/>
    </w:pPr>
    <w:rPr>
      <w:rFonts w:eastAsia="Times New Roman" w:cs="Times New Roman"/>
      <w:kern w:val="0"/>
      <w:lang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44CD8"/>
    <w:pPr>
      <w:spacing w:after="120"/>
      <w:ind w:left="283"/>
    </w:pPr>
    <w:rPr>
      <w:szCs w:val="21"/>
    </w:rPr>
  </w:style>
  <w:style w:type="paragraph" w:customStyle="1" w:styleId="Normalny1">
    <w:name w:val="Normalny1"/>
    <w:qFormat/>
    <w:rsid w:val="007D6159"/>
    <w:pPr>
      <w:widowControl w:val="0"/>
      <w:suppressAutoHyphens/>
      <w:spacing w:line="100" w:lineRule="atLeast"/>
      <w:textAlignment w:val="baseline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0C5F10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qFormat/>
    <w:rsid w:val="005D4347"/>
    <w:pPr>
      <w:widowControl/>
      <w:ind w:left="561" w:hanging="374"/>
      <w:textAlignment w:val="baseline"/>
    </w:pPr>
    <w:rPr>
      <w:rFonts w:eastAsia="Times New Roman" w:cs="Times New Roman"/>
      <w:kern w:val="0"/>
      <w:szCs w:val="20"/>
      <w:lang w:eastAsia="ar-SA" w:bidi="ar-SA"/>
    </w:rPr>
  </w:style>
  <w:style w:type="paragraph" w:customStyle="1" w:styleId="Skrconyadreszwrotny">
    <w:name w:val="Skrócony adres zwrotny"/>
    <w:basedOn w:val="Normalny"/>
    <w:qFormat/>
    <w:rsid w:val="00CF3E79"/>
    <w:pPr>
      <w:widowControl/>
      <w:suppressAutoHyphens w:val="0"/>
    </w:pPr>
    <w:rPr>
      <w:rFonts w:eastAsia="Times New Roman" w:cs="Times New Roman"/>
      <w:kern w:val="0"/>
      <w:lang w:eastAsia="pl-PL" w:bidi="ar-SA"/>
    </w:rPr>
  </w:style>
  <w:style w:type="paragraph" w:styleId="Tytu">
    <w:name w:val="Title"/>
    <w:basedOn w:val="Normalny"/>
    <w:link w:val="TytuZnak"/>
    <w:qFormat/>
    <w:rsid w:val="00CF3E79"/>
    <w:pPr>
      <w:widowControl/>
      <w:suppressAutoHyphens w:val="0"/>
      <w:jc w:val="center"/>
      <w:textAlignment w:val="baseline"/>
    </w:pPr>
    <w:rPr>
      <w:rFonts w:ascii="Garamond" w:eastAsia="Times New Roman" w:hAnsi="Garamond" w:cs="Times New Roman"/>
      <w:b/>
      <w:bCs/>
      <w:kern w:val="0"/>
      <w:lang w:val="x-none" w:eastAsia="x-none"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CF3E79"/>
    <w:pPr>
      <w:spacing w:after="120"/>
    </w:pPr>
    <w:rPr>
      <w:sz w:val="16"/>
      <w:szCs w:val="14"/>
    </w:rPr>
  </w:style>
  <w:style w:type="paragraph" w:styleId="Tekstprzypisudolnego">
    <w:name w:val="footnote text"/>
    <w:basedOn w:val="Normalny"/>
    <w:link w:val="TekstprzypisudolnegoZnak"/>
    <w:rsid w:val="00E66844"/>
    <w:pPr>
      <w:widowControl/>
      <w:suppressAutoHyphens w:val="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user/ugstrawczyn/liv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rawczyn.4bip.pl/index.php?idg=6&amp;id=1087&amp;x=4&amp;y=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rawczyn.4bip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6134</Words>
  <Characters>36806</Characters>
  <Application>Microsoft Office Word</Application>
  <DocSecurity>0</DocSecurity>
  <Lines>306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dc:description/>
  <cp:lastModifiedBy>Anna Kęcka</cp:lastModifiedBy>
  <cp:revision>3</cp:revision>
  <cp:lastPrinted>2020-04-21T09:03:00Z</cp:lastPrinted>
  <dcterms:created xsi:type="dcterms:W3CDTF">2020-12-16T08:40:00Z</dcterms:created>
  <dcterms:modified xsi:type="dcterms:W3CDTF">2020-12-16T08:54:00Z</dcterms:modified>
  <dc:language>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