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8" w:type="dxa"/>
        <w:tblInd w:w="-27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"/>
        <w:gridCol w:w="1102"/>
        <w:gridCol w:w="142"/>
        <w:gridCol w:w="6946"/>
        <w:gridCol w:w="1134"/>
        <w:gridCol w:w="992"/>
        <w:gridCol w:w="1276"/>
        <w:gridCol w:w="1124"/>
        <w:gridCol w:w="860"/>
        <w:gridCol w:w="699"/>
        <w:gridCol w:w="10"/>
        <w:gridCol w:w="25"/>
      </w:tblGrid>
      <w:tr w:rsidR="00412F6B" w:rsidRPr="00DC04AA" w:rsidTr="00412F6B">
        <w:trPr>
          <w:trHeight w:val="43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</w:tcPr>
          <w:p w:rsidR="00412F6B" w:rsidRPr="00DC04AA" w:rsidRDefault="00412F6B">
            <w:pPr>
              <w:tabs>
                <w:tab w:val="left" w:pos="1080"/>
              </w:tabs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BE4D5"/>
          </w:tcPr>
          <w:p w:rsidR="00412F6B" w:rsidRPr="00DC04AA" w:rsidRDefault="00412F6B">
            <w:pPr>
              <w:tabs>
                <w:tab w:val="left" w:pos="1080"/>
              </w:tabs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3183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412F6B" w:rsidRPr="00DC04AA" w:rsidRDefault="00412F6B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/>
                <w:b/>
                <w:sz w:val="18"/>
                <w:szCs w:val="18"/>
                <w:lang w:eastAsia="hi-IN" w:bidi="hi-IN"/>
              </w:rPr>
            </w:pPr>
            <w:r w:rsidRPr="00DC04AA">
              <w:rPr>
                <w:rFonts w:ascii="Arial Narrow" w:hAnsi="Arial Narrow"/>
                <w:b/>
                <w:sz w:val="18"/>
                <w:szCs w:val="18"/>
              </w:rPr>
              <w:t xml:space="preserve">Załącznik nr … - Zestawienie wyposażenia </w:t>
            </w:r>
            <w:r w:rsidRPr="00DC04AA">
              <w:rPr>
                <w:rFonts w:ascii="Arial Narrow" w:eastAsia="Lucida Sans Unicode" w:hAnsi="Arial Narrow"/>
                <w:b/>
                <w:sz w:val="18"/>
                <w:szCs w:val="18"/>
                <w:lang w:eastAsia="hi-IN" w:bidi="hi-IN"/>
              </w:rPr>
              <w:t>do Żłobka przy ul. Żeromskiego  16A w Strawczynie</w:t>
            </w:r>
          </w:p>
          <w:p w:rsidR="00412F6B" w:rsidRPr="00DC04AA" w:rsidRDefault="00412F6B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  <w:shd w:val="clear" w:color="auto" w:fill="auto"/>
          </w:tcPr>
          <w:p w:rsidR="00412F6B" w:rsidRPr="00DC04AA" w:rsidRDefault="00412F6B">
            <w:pPr>
              <w:snapToGrid w:val="0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086A18">
        <w:trPr>
          <w:gridAfter w:val="2"/>
          <w:wAfter w:w="35" w:type="dxa"/>
        </w:trPr>
        <w:tc>
          <w:tcPr>
            <w:tcW w:w="4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Nazwa i opis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BE4D5"/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Przykład służący wyłącznie wyjaśnieniu jakiego rodzaju produktu oczekuje Zamawiający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BE4D5"/>
            <w:tcMar>
              <w:left w:w="-5" w:type="dxa"/>
            </w:tcMar>
          </w:tcPr>
          <w:p w:rsidR="00F93A32" w:rsidRPr="00412F6B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412F6B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BE4D5"/>
            <w:tcMar>
              <w:left w:w="-5" w:type="dxa"/>
            </w:tcMar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>Razem wartość brutto</w:t>
            </w:r>
          </w:p>
        </w:tc>
      </w:tr>
      <w:tr w:rsidR="00F93A32" w:rsidRPr="00DC04AA" w:rsidTr="00F93A32">
        <w:trPr>
          <w:gridAfter w:val="2"/>
          <w:wAfter w:w="35" w:type="dxa"/>
        </w:trPr>
        <w:tc>
          <w:tcPr>
            <w:tcW w:w="4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Zakup pomocy dydaktycznych – </w:t>
            </w: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color w:val="FF0000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Mała motoryka.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Komplet ma zawierać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min.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: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color w:val="FF0000"/>
                <w:sz w:val="18"/>
                <w:szCs w:val="18"/>
              </w:rPr>
            </w:pP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- 1 aplikację ścienną ze szlaczkiem w kształcie dowolnego zwierzątka lub dowolnej figury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odpowiedniej dla dzieci do 3 roku życia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. Ma być wyposażona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w drewniany, ruchomy kołeczek i szlaczek. Aplikacja ma być wykonana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np.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z płyty MDF. Wym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iary aplikacji: szerokość: 90-12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0cm, wysokość: 25-45 cm. 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- 1 labirynt: ma służyć do zabawy polegającej na przemieszczaniu kolorowych drewnianych elementów po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zakręconych torach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 Ma mieć żywą kolory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stykę. Wymiary: szerokość: 19-30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cm, wysokość:17-30cm.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- 1 drewniana piramidka: ma zawierać elementy z których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ma powstać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wieża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/piramidka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 Ma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posiadać stabilną podstawę.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Ma mieć co najmniej 8 elementów o różnej barwie. Ma mieć formę zwierzątka, klauna lub dowolnej budowli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odpowiedniej dla dzieci do 3 roku życia. Wysokość: 18-30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m.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- 1 drewniana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nakładanka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 formie dowolnych zwierzątek lub roślinek. Ma być wyposażona w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podstawkę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z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kontur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em obrazków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Ma zawierać m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inimum 7 elementów o wymiarach 7-10 cm. Wymiary tablicy: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30-40 x 20-25 x1,5-2,5 cm. 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- 1 drewniana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nakładanka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 formie dowolnego zwierzątka. Ma być jednoelementowa. M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a być zawierać 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duży bezpieczny kołeczek ułatwiający chwytanie. Wymiary: 14-20 x 14-20 cm.</w:t>
            </w:r>
          </w:p>
          <w:p w:rsidR="00F93A32" w:rsidRPr="00DC04AA" w:rsidRDefault="00F93A32" w:rsidP="00F30559">
            <w:pPr>
              <w:pStyle w:val="Bezodstpw"/>
              <w:jc w:val="both"/>
              <w:rPr>
                <w:rFonts w:ascii="Arial Narrow" w:eastAsia="Arial" w:hAnsi="Arial Narrow" w:cs="Times New Roman"/>
                <w:color w:val="FF0000"/>
                <w:sz w:val="18"/>
                <w:szCs w:val="18"/>
              </w:rPr>
            </w:pPr>
            <w:r>
              <w:rPr>
                <w:rFonts w:ascii="Arial Narrow" w:eastAsia="Arial" w:hAnsi="Arial Narrow" w:cs="Times New Roman"/>
                <w:sz w:val="18"/>
                <w:szCs w:val="18"/>
              </w:rPr>
              <w:t>- 1 kolorowe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puzzle o różnej tematyce. Puzzle mają być grube i poręczne, wykonane z drewna. Każdy element ma posiadać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 dodatkowy uchwyt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.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W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 pustych miejscach, przeznaczonych na puzzle namalowane mają być wzorcowe obrazki. Puzzle mają składać się z min. 8 elementów. Wymiary  podstawy układanki: 30-40 x 20-25 x 1,5-2,5 cm.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4</w:t>
            </w:r>
            <w:r w:rsidRPr="00DC04AA"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  <w:t>*</w:t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  <w:t>Każdy komplet ma różnić się od siebie</w:t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b/>
                <w:color w:val="FF0000"/>
                <w:sz w:val="18"/>
                <w:szCs w:val="18"/>
                <w:lang w:eastAsia="pl-PL"/>
              </w:rPr>
              <w:t>wzorami</w:t>
            </w:r>
          </w:p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703"/>
        </w:trPr>
        <w:tc>
          <w:tcPr>
            <w:tcW w:w="45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2</w:t>
            </w: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 w:rsidP="00A36E59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 w:rsidP="00A36E59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 w:rsidP="00A36E59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3.</w:t>
            </w: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lastRenderedPageBreak/>
              <w:t xml:space="preserve">Zakup pomocy dydaktycznych – </w:t>
            </w: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Duża motoryka.</w:t>
            </w: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b/>
                <w:sz w:val="18"/>
                <w:szCs w:val="18"/>
              </w:rPr>
              <w:t>Zakup pomocy dydaktycznych - Logopedia</w:t>
            </w: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F30559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lastRenderedPageBreak/>
              <w:t xml:space="preserve">Komplety </w:t>
            </w:r>
            <w:r>
              <w:rPr>
                <w:rFonts w:ascii="Arial Narrow" w:hAnsi="Arial Narrow" w:cs="Times New Roman"/>
                <w:sz w:val="18"/>
                <w:szCs w:val="18"/>
              </w:rPr>
              <w:t>ma zawierać min.: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- szafka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do na akcesoria sportowe. Wyposażona ma być 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min. w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półki zapewniające swobodny dostęp do potrzebnych przyborów. Ma mieć kolorowe ścianki boczne i panele frontowe. Wymiary: 90-110 x 60-70 x 80-100 cm;</w:t>
            </w:r>
          </w:p>
          <w:p w:rsidR="00F93A32" w:rsidRPr="00DC04AA" w:rsidRDefault="00F93A32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- akcesoria sportowe:</w:t>
            </w:r>
          </w:p>
          <w:p w:rsidR="00F93A32" w:rsidRPr="00DC04AA" w:rsidRDefault="00F93A32" w:rsidP="00755E6F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min. </w:t>
            </w:r>
            <w:bookmarkStart w:id="0" w:name="OLE_LINK1"/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1 piłka do rugby: Piłka ma być </w:t>
            </w:r>
            <w:r>
              <w:rPr>
                <w:rFonts w:ascii="Arial Narrow" w:hAnsi="Arial Narrow" w:cs="Times New Roman"/>
                <w:sz w:val="18"/>
                <w:szCs w:val="18"/>
              </w:rPr>
              <w:t>wykonana z pianki. Wymiary: 21 x 12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cm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(+/- 5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cm)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; </w:t>
            </w:r>
            <w:bookmarkEnd w:id="0"/>
          </w:p>
          <w:p w:rsidR="00F93A32" w:rsidRPr="00DC04AA" w:rsidRDefault="00F93A32" w:rsidP="00755E6F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min. 3 piłeczki piankowe: Piłka ma być lekka i bezpieczna (dla dzieci i dla otoczenia), wykonana z pianki poliestrowej. Ma nadawać się do ćwiczeń dłoni (zaciskanie i otwieranie). Wymiary: 7-9 cm: </w:t>
            </w:r>
          </w:p>
          <w:p w:rsidR="00F93A32" w:rsidRPr="00DC04AA" w:rsidRDefault="00F93A32" w:rsidP="00755E6F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>min 2 ringo: Krążki mają być z miękkiego tworzywa sztucznego  mają służyć do ćwiczeń rehabilitacyjnych</w:t>
            </w:r>
            <w:r>
              <w:rPr>
                <w:rFonts w:ascii="Arial Narrow" w:hAnsi="Arial Narrow" w:cs="Times New Roman"/>
                <w:sz w:val="18"/>
                <w:szCs w:val="18"/>
              </w:rPr>
              <w:t>,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nauki chwytania. Średnica: 18-25 cm.</w:t>
            </w:r>
          </w:p>
          <w:p w:rsidR="00F93A32" w:rsidRPr="00DC04AA" w:rsidRDefault="00F93A32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Min. 16 woreczków z grochem: Woreczki mają być wykonane z mocnej tkaniny, mają służyć do ćwiczeń gimnastycznych oraz rehabilitacyjnych. Różnokolorowe. Wymiary: 10 x 13 cm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(+/- 2 cm)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;</w:t>
            </w:r>
          </w:p>
          <w:p w:rsidR="00F93A32" w:rsidRPr="00DC04AA" w:rsidRDefault="00F93A32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>Min. 16 szarf: Szarfa ma być wykonana z bawełnianego płótna. Zestaw 4-5 szt. w 4</w:t>
            </w:r>
            <w:r>
              <w:rPr>
                <w:rFonts w:ascii="Arial Narrow" w:hAnsi="Arial Narrow" w:cs="Times New Roman"/>
                <w:sz w:val="18"/>
                <w:szCs w:val="18"/>
              </w:rPr>
              <w:t>-5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różnych kolorach. Wymiary: 90-100 x 6-8 cm. 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</w:p>
          <w:p w:rsidR="00F93A32" w:rsidRPr="00F30559" w:rsidRDefault="00F93A32" w:rsidP="00F30559">
            <w:pPr>
              <w:pStyle w:val="Bezodstpw"/>
              <w:numPr>
                <w:ilvl w:val="0"/>
                <w:numId w:val="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lastRenderedPageBreak/>
              <w:t>Min 12 opasek: Opaska ma być wykonana z tkaniny bawełnianej. Zestaw 3-4 szt. w </w:t>
            </w:r>
            <w:r>
              <w:rPr>
                <w:rFonts w:ascii="Arial Narrow" w:hAnsi="Arial Narrow" w:cs="Times New Roman"/>
                <w:sz w:val="18"/>
                <w:szCs w:val="18"/>
              </w:rPr>
              <w:t>3-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4 kolorach. Wymiary: 10-13 x 5-7cm.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lastRenderedPageBreak/>
              <w:t>Komplet</w:t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lastRenderedPageBreak/>
              <w:t xml:space="preserve"> 1 </w:t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2404"/>
        </w:trPr>
        <w:tc>
          <w:tcPr>
            <w:tcW w:w="458" w:type="dxa"/>
            <w:gridSpan w:val="2"/>
            <w:vMerge/>
            <w:tcBorders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>Zestaw gimnastyczny: ma być złożony min. z: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6-7 szt. obręczy o śr. 50 cm;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24-26 szt. zacisków; 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6-7 szt. podstaw-stojaków;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10-11 szt. drążków gimnastycznych o dł. 70-80 cm. </w:t>
            </w:r>
          </w:p>
          <w:p w:rsidR="00F93A32" w:rsidRPr="00DC04AA" w:rsidRDefault="00F93A32" w:rsidP="0019317F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</w:rPr>
              <w:t>Ma służyć do budowy torów, ćwiczeń gimnastycznych.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9-10 szt. kręgli o wys. 25-30 cm oraz 2-3 szt. piłeczek, wykonane z tworzywa sztucznego.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2 szt. piłeczka sześcian: gumowa piłeczka z sześcioma wypukłościami, ma odbijać się od podłoża w różnych kierunkach. Ma służyć </w:t>
            </w:r>
            <w:r>
              <w:rPr>
                <w:rFonts w:ascii="Arial Narrow" w:hAnsi="Arial Narrow" w:cs="Times New Roman"/>
                <w:sz w:val="18"/>
                <w:szCs w:val="18"/>
              </w:rPr>
              <w:t>do rozwoju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orientacji i koordynacji wzrokowo-ruchowej dzieci.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Min. 3 szt. talerzy cyrkowych: Talerz ma być wykonany z kolorowego tworzywa, odporny na wstrząsy, przeznaczony do żonglowania. Ma posiadać drewniany patyk. Średnica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talerza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: 24 cm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(+/- 2 cm)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;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Min. 3 szt. piłeczek cyrkowych: Piłeczka ma być wykonana z trwałej tkaniny, czterokoloro</w:t>
            </w:r>
            <w:r>
              <w:rPr>
                <w:rFonts w:ascii="Arial Narrow" w:hAnsi="Arial Narrow" w:cs="Times New Roman"/>
                <w:sz w:val="18"/>
                <w:szCs w:val="18"/>
              </w:rPr>
              <w:t>wa, wypełniona gorczycą. Ma być p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rzeznaczona do zabaw zręcznościowych i ćwiczeń żonglerskich. Śr. 5-6 cm; 50-60g; 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Min. 3 par </w:t>
            </w:r>
            <w:proofErr w:type="spellStart"/>
            <w:r>
              <w:rPr>
                <w:rFonts w:ascii="Arial Narrow" w:hAnsi="Arial Narrow" w:cs="Times New Roman"/>
                <w:sz w:val="18"/>
                <w:szCs w:val="18"/>
              </w:rPr>
              <w:t>miniszczudeł</w:t>
            </w:r>
            <w:proofErr w:type="spellEnd"/>
            <w:r>
              <w:rPr>
                <w:rFonts w:ascii="Arial Narrow" w:hAnsi="Arial Narrow" w:cs="Times New Roman"/>
                <w:sz w:val="18"/>
                <w:szCs w:val="18"/>
              </w:rPr>
              <w:t>: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mają być wykonane z wytrzymałego tworzywa z zabezpieczeniem antypoślizgowym o regulowanej wysokośc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i uchwytów ze sznurka. Wys. 12 cm, śr. 13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cm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(+/- 5 cm)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>;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platforma na kółkach min. 2 </w:t>
            </w:r>
            <w:proofErr w:type="spellStart"/>
            <w:r w:rsidRPr="00DC04AA">
              <w:rPr>
                <w:rFonts w:ascii="Arial Narrow" w:hAnsi="Arial Narrow" w:cs="Times New Roman"/>
                <w:sz w:val="18"/>
                <w:szCs w:val="18"/>
              </w:rPr>
              <w:t>szt</w:t>
            </w:r>
            <w:proofErr w:type="spellEnd"/>
            <w:r w:rsidRPr="00DC04AA">
              <w:rPr>
                <w:rFonts w:ascii="Arial Narrow" w:hAnsi="Arial Narrow" w:cs="Times New Roman"/>
                <w:sz w:val="18"/>
                <w:szCs w:val="18"/>
              </w:rPr>
              <w:t>: Platforma ma być przeznaczona do ćwiczeń rozwijających równowagę, koordynację, zwinność. Platforma ma posiadać po bokach uchwyty, ma być wyposażona min. w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 4 kółeczka. Wymiary: 41 x 30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cm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(+/- 10 cm)</w:t>
            </w:r>
            <w:r>
              <w:rPr>
                <w:rFonts w:ascii="Arial Narrow" w:hAnsi="Arial Narrow" w:cs="Times New Roman"/>
                <w:sz w:val="18"/>
                <w:szCs w:val="18"/>
              </w:rPr>
              <w:t>; grubość płyty 1,8 – 2,5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cm.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-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Wałek -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piankowy pokryty trwałą tkaniną PCW, dł. 120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-130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cm, śr. 30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-40 cm</w:t>
            </w:r>
          </w:p>
          <w:p w:rsidR="00F93A32" w:rsidRPr="00DC04AA" w:rsidRDefault="00F93A32" w:rsidP="00847139">
            <w:pPr>
              <w:pStyle w:val="Bezodstpw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>komplet</w:t>
            </w: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0A0CD3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1102"/>
        </w:trPr>
        <w:tc>
          <w:tcPr>
            <w:tcW w:w="458" w:type="dxa"/>
            <w:gridSpan w:val="2"/>
            <w:vMerge/>
            <w:tcBorders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755E6F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 xml:space="preserve">Tor przeszkód ma składać się 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min. </w:t>
            </w:r>
            <w:r>
              <w:rPr>
                <w:rFonts w:ascii="Arial Narrow" w:hAnsi="Arial Narrow" w:cs="Times New Roman"/>
                <w:sz w:val="18"/>
                <w:szCs w:val="18"/>
              </w:rPr>
              <w:t>z 5 kształtów i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5 podstawek, </w:t>
            </w:r>
            <w:r>
              <w:rPr>
                <w:rFonts w:ascii="Arial Narrow" w:hAnsi="Arial Narrow" w:cs="Times New Roman"/>
                <w:sz w:val="18"/>
                <w:szCs w:val="18"/>
              </w:rPr>
              <w:t>ma być wykonany</w:t>
            </w:r>
            <w:r w:rsidRPr="00DC04AA">
              <w:rPr>
                <w:rFonts w:ascii="Arial Narrow" w:hAnsi="Arial Narrow" w:cs="Times New Roman"/>
                <w:sz w:val="18"/>
                <w:szCs w:val="18"/>
              </w:rPr>
              <w:t xml:space="preserve"> z lekkiej pianki</w:t>
            </w:r>
          </w:p>
          <w:p w:rsidR="00F93A32" w:rsidRPr="00DC04AA" w:rsidRDefault="00F93A32" w:rsidP="006817CF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Default="00F93A32" w:rsidP="006817CF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ind w:left="720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2D0659" w:rsidRDefault="00F93A32" w:rsidP="006817CF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2D0659">
              <w:rPr>
                <w:rFonts w:ascii="Arial Narrow" w:hAnsi="Arial Narrow" w:cs="Times New Roman"/>
                <w:sz w:val="18"/>
                <w:szCs w:val="18"/>
              </w:rPr>
              <w:t xml:space="preserve">Materace (zestaw) mają posiadać elementy sensoryczne tkanin np.  </w:t>
            </w:r>
            <w:proofErr w:type="spellStart"/>
            <w:r w:rsidRPr="002D0659">
              <w:rPr>
                <w:rFonts w:ascii="Arial Narrow" w:hAnsi="Arial Narrow" w:cs="Times New Roman"/>
                <w:sz w:val="18"/>
                <w:szCs w:val="18"/>
              </w:rPr>
              <w:t>skaden</w:t>
            </w:r>
            <w:proofErr w:type="spellEnd"/>
            <w:r w:rsidRPr="002D0659">
              <w:rPr>
                <w:rFonts w:ascii="Arial Narrow" w:hAnsi="Arial Narrow" w:cs="Times New Roman"/>
                <w:sz w:val="18"/>
                <w:szCs w:val="18"/>
              </w:rPr>
              <w:t xml:space="preserve">, baranek, futerko, </w:t>
            </w:r>
            <w:proofErr w:type="spellStart"/>
            <w:r w:rsidRPr="002D0659">
              <w:rPr>
                <w:rFonts w:ascii="Arial Narrow" w:hAnsi="Arial Narrow" w:cs="Times New Roman"/>
                <w:sz w:val="18"/>
                <w:szCs w:val="18"/>
              </w:rPr>
              <w:t>kordura</w:t>
            </w:r>
            <w:proofErr w:type="spellEnd"/>
            <w:r w:rsidRPr="002D0659">
              <w:rPr>
                <w:rFonts w:ascii="Arial Narrow" w:hAnsi="Arial Narrow" w:cs="Times New Roman"/>
                <w:sz w:val="18"/>
                <w:szCs w:val="18"/>
              </w:rPr>
              <w:t xml:space="preserve">, drelich, lustro pleksi, mają się różnić kolorem, kształtem figury. Zestaw ma zawierać min. 10 materacy w różnych kształtach np. kwadrat o dł. boku 35-40 cm i gr. 3-3,5 cm, koło o śr. 35-40 cm,  </w:t>
            </w:r>
            <w:bookmarkStart w:id="1" w:name="_GoBack"/>
            <w:bookmarkEnd w:id="1"/>
          </w:p>
          <w:p w:rsidR="00F93A32" w:rsidRDefault="00F93A32" w:rsidP="00275FDD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Default="00F93A32" w:rsidP="00275FDD">
            <w:pPr>
              <w:pStyle w:val="Bezodstpw"/>
              <w:ind w:left="720"/>
              <w:jc w:val="both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Pr="00DC04AA" w:rsidRDefault="00F93A32" w:rsidP="00A36E59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B13E55">
              <w:rPr>
                <w:rFonts w:ascii="Trebuchet MS" w:hAnsi="Trebuchet MS"/>
                <w:sz w:val="16"/>
                <w:szCs w:val="20"/>
              </w:rPr>
              <w:t xml:space="preserve">W 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B13E55">
              <w:rPr>
                <w:rFonts w:ascii="Trebuchet MS" w:hAnsi="Trebuchet MS"/>
                <w:sz w:val="16"/>
                <w:szCs w:val="20"/>
              </w:rPr>
              <w:t>Pzp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Arial Narrow" w:hAnsi="Arial Narrow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6817CF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2EA960C8" wp14:editId="32F2A443">
                  <wp:extent cx="684959" cy="550354"/>
                  <wp:effectExtent l="19050" t="0" r="841" b="0"/>
                  <wp:docPr id="21" name="Obraz 7" descr="Piankowy tor przeszkó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ankowy tor przeszkó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490" cy="558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 xml:space="preserve"> </w:t>
            </w:r>
          </w:p>
          <w:p w:rsidR="00F93A32" w:rsidRPr="00DC04AA" w:rsidRDefault="00F93A32" w:rsidP="006817CF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1.Dopuszcza się inne motywy graficzne po uzgodnieniu z zamawiającym</w:t>
            </w: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21947363" wp14:editId="571B56A9">
                  <wp:extent cx="639977" cy="476198"/>
                  <wp:effectExtent l="19050" t="0" r="7723" b="0"/>
                  <wp:docPr id="22" name="Obraz 10" descr="Fakturowa &amp;sacute;cie&amp;zdot;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kturowa &amp;sacute;cie&amp;zdot;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3" cy="479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Default="00F93A32" w:rsidP="00012ED5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2. Dopuszcza się inne motywy graficzne po uzgodnieniu z zamawiającym</w:t>
            </w:r>
          </w:p>
          <w:p w:rsidR="00F93A32" w:rsidRPr="00DC04AA" w:rsidRDefault="00F93A32" w:rsidP="00012ED5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1829"/>
        </w:trPr>
        <w:tc>
          <w:tcPr>
            <w:tcW w:w="458" w:type="dxa"/>
            <w:gridSpan w:val="2"/>
            <w:vMerge/>
            <w:tcBorders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numPr>
                <w:ilvl w:val="0"/>
                <w:numId w:val="10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Ścieżka rehabilitacyjna wykonana z pianki, wym. 60 x 40 cm, (+/- 5 cm) wys. 5 - 14 cm </w:t>
            </w:r>
          </w:p>
          <w:p w:rsidR="00F93A32" w:rsidRPr="00DC04AA" w:rsidRDefault="00F93A32" w:rsidP="00DB6BF8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6817CF">
            <w:pPr>
              <w:pStyle w:val="Bezodstpw"/>
              <w:ind w:left="720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Default="00F93A32" w:rsidP="00DB6BF8">
            <w:pPr>
              <w:pStyle w:val="Bezodstpw"/>
              <w:numPr>
                <w:ilvl w:val="0"/>
                <w:numId w:val="10"/>
              </w:numPr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Kącik zabaw malucha – ma zawierać min. 7-elementowy piankowy tor przeszkód dla najmłodszych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, ma być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złożony z różnych kształtów materacy, rampy i schodów. Elementy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mają być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pokryte welurem oraz tkaniną PCW z antypoślizgowym spodem. </w:t>
            </w:r>
          </w:p>
          <w:p w:rsidR="00F93A32" w:rsidRDefault="00F93A32" w:rsidP="00A36E5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A36E59">
            <w:pPr>
              <w:pStyle w:val="Bezodstpw"/>
              <w:jc w:val="both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B13E55">
              <w:rPr>
                <w:rFonts w:ascii="Trebuchet MS" w:hAnsi="Trebuchet MS"/>
                <w:sz w:val="16"/>
                <w:szCs w:val="20"/>
              </w:rPr>
              <w:t xml:space="preserve">W przypadku, gdy opisy poszczególnych elementów przedmiotu zamówienia w sposób bezpośredni lub pośredni zawierają wskazania konkretnych produktów Zamawiający dopuszcza zastosowanie rozwiązań równoważnych. Jako równoważne rozumiane będą takie produkty, które pełnią tą samą funkcję jak wskazane w OPZ, nie gorsze pod względem jakości wykonania i funkcjonalności, z zastrzeżeniem art. 30 ust. 5 </w:t>
            </w:r>
            <w:proofErr w:type="spellStart"/>
            <w:r w:rsidRPr="00B13E55">
              <w:rPr>
                <w:rFonts w:ascii="Trebuchet MS" w:hAnsi="Trebuchet MS"/>
                <w:sz w:val="16"/>
                <w:szCs w:val="20"/>
              </w:rPr>
              <w:t>Pzp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4ED865FD" wp14:editId="5ECD7785">
                  <wp:extent cx="738831" cy="398875"/>
                  <wp:effectExtent l="19050" t="0" r="4119" b="0"/>
                  <wp:docPr id="23" name="Obraz 4" descr="&amp;Sacute;cie&amp;zdot;ka rehabilitacyjna dla malucha - kwiat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amp;Sacute;cie&amp;zdot;ka rehabilitacyjna dla malucha - kwiat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369" cy="40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1. Dopuszcza się inne motywy graficzne po uzgodnieniu z zamawiającym</w:t>
            </w: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0B6F16A4" wp14:editId="3FC44594">
                  <wp:extent cx="681166" cy="429093"/>
                  <wp:effectExtent l="19050" t="0" r="4634" b="0"/>
                  <wp:docPr id="24" name="Obraz 1" descr="Papuga - k&amp;aogon;cik zabaw maluc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puga - k&amp;aogon;cik zabaw maluc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443" cy="431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 xml:space="preserve"> Poz.2 Dopuszcza się inne motywy graficzne po uzgodnieniu z zamawiającym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275FDD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F93A32">
            <w:pPr>
              <w:ind w:right="-699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1661"/>
        </w:trPr>
        <w:tc>
          <w:tcPr>
            <w:tcW w:w="458" w:type="dxa"/>
            <w:gridSpan w:val="2"/>
            <w:vMerge/>
            <w:tcBorders>
              <w:left w:val="single" w:sz="4" w:space="0" w:color="000001"/>
              <w:bottom w:val="single" w:sz="4" w:space="0" w:color="00000A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b/>
                <w:sz w:val="18"/>
                <w:szCs w:val="18"/>
              </w:rPr>
              <w:t>Zestaw ma zawierać min.:</w:t>
            </w:r>
          </w:p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1.  Lustro logopedyczne małe wym. 25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x25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cm; </w:t>
            </w:r>
          </w:p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2.  Lusterko do trzymania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–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być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nietłukące z pleksi w ramie z kolorowej płyty MDF z zaokrąglonymi brzegami i uchwytami do trzymania wym.35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-40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x23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-30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cm; </w:t>
            </w:r>
          </w:p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3.  Tęczowe wiatraki ( min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.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6 szt. w zestawie);</w:t>
            </w:r>
          </w:p>
          <w:p w:rsidR="00F93A32" w:rsidRPr="00DB6BF8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4.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Dmuchajka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wyk. z drewna bukowego śr. 6cm.  wys. 5cm  (+/- 1cm) + min. 2 piłeczki styropianowe i min.10 słomek;</w:t>
            </w:r>
          </w:p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5. Piłeczki emocje ( min. 6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szt. śr. 15cm +/- 2 cm);</w:t>
            </w: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6. Słuchawka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do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odsłuch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u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własnej mowy dł.20cm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(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+/- 2cm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)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, wyk. z tworzywa</w:t>
            </w: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DB6BF8">
            <w:pPr>
              <w:pStyle w:val="Bezodstpw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67AE1ADA" wp14:editId="1D49001A">
                  <wp:extent cx="574074" cy="444435"/>
                  <wp:effectExtent l="19050" t="0" r="0" b="0"/>
                  <wp:docPr id="25" name="Obraz 10" descr="Dmuchaj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muchaj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539" cy="447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Poz.4 Dopuszcza się inne motywy graficzne po uzgodnieniu z zamawiającym</w:t>
            </w:r>
          </w:p>
        </w:tc>
        <w:tc>
          <w:tcPr>
            <w:tcW w:w="112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3945"/>
        </w:trPr>
        <w:tc>
          <w:tcPr>
            <w:tcW w:w="458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b/>
                <w:sz w:val="18"/>
                <w:szCs w:val="18"/>
              </w:rPr>
              <w:t>Zakup pomocy dydaktycznych – do ćw. rytmicznych/ muzycznych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 xml:space="preserve">Zestaw ma </w:t>
            </w:r>
            <w:r>
              <w:rPr>
                <w:rFonts w:ascii="Arial Narrow" w:hAnsi="Arial Narrow"/>
                <w:sz w:val="18"/>
                <w:szCs w:val="18"/>
              </w:rPr>
              <w:t>zawierać min.</w:t>
            </w:r>
            <w:r w:rsidRPr="00DC04AA">
              <w:rPr>
                <w:rFonts w:ascii="Arial Narrow" w:hAnsi="Arial Narrow"/>
                <w:sz w:val="18"/>
                <w:szCs w:val="18"/>
              </w:rPr>
              <w:t>:</w:t>
            </w:r>
          </w:p>
          <w:p w:rsidR="00F93A32" w:rsidRPr="00DC04AA" w:rsidRDefault="00F93A32" w:rsidP="00EB62A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 xml:space="preserve">Komplet instrumentów dla dzieci, ma zawierać: min.  tarkę, grzechotkę, kastaniety, tamburyn i bębenek. Instrumenty mają być w kształcie różnych zwierzątek.  </w:t>
            </w:r>
            <w:r>
              <w:rPr>
                <w:rFonts w:ascii="Arial Narrow" w:hAnsi="Arial Narrow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hAnsi="Arial Narrow"/>
                <w:sz w:val="18"/>
                <w:szCs w:val="18"/>
              </w:rPr>
              <w:t>5 szt.</w:t>
            </w:r>
          </w:p>
          <w:p w:rsidR="00F93A32" w:rsidRPr="00DC04AA" w:rsidRDefault="00F93A3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 xml:space="preserve">komplet muzyczny – perkusyjny: ma zawierać min.: tamburyn z membraną, trójkąt, drewniane marakasy, talerz, tarka Guiro, janczar, kastaniety, </w:t>
            </w:r>
            <w:proofErr w:type="spellStart"/>
            <w:r w:rsidRPr="00DC04AA">
              <w:rPr>
                <w:rFonts w:ascii="Arial Narrow" w:hAnsi="Arial Narrow"/>
                <w:sz w:val="18"/>
                <w:szCs w:val="18"/>
              </w:rPr>
              <w:t>klawesy</w:t>
            </w:r>
            <w:proofErr w:type="spellEnd"/>
            <w:r w:rsidRPr="00DC04AA">
              <w:rPr>
                <w:rFonts w:ascii="Arial Narrow" w:hAnsi="Arial Narrow"/>
                <w:sz w:val="18"/>
                <w:szCs w:val="18"/>
              </w:rPr>
              <w:t>.  Komplet ma być  zapakowany w przezroczystą torbę z uchwytem. 12-14 elementów.</w:t>
            </w:r>
          </w:p>
          <w:p w:rsidR="00F93A32" w:rsidRPr="00DC04AA" w:rsidRDefault="00F93A3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>Komplet instrumentów muzycznych: ma zawierać min.: drewniany bębenek o śr. 15-18 cm, dzwonki dł. 22-25 cm, plastikowe marakasy wys. 18-22 cm, trójkąt wys. 10-15 cm, metalowa pałeczka do trójkąta dł. 16-25 cm, 2 drewniane pałeczki o dł. 20-25 cm, talerzyki z drewnianą rączką dł. 25-30 cm</w:t>
            </w:r>
          </w:p>
          <w:p w:rsidR="00F93A32" w:rsidRPr="00DC04AA" w:rsidRDefault="00F93A32">
            <w:pPr>
              <w:pStyle w:val="Akapitzlis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>Komplet ma być zapakowany w plastikową, zamykaną torbę z uchwytem.  9-11 elementów.</w:t>
            </w:r>
          </w:p>
          <w:p w:rsidR="00F93A32" w:rsidRPr="00DC04AA" w:rsidRDefault="00F93A3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>Grające tuby:  mają być lekkie i kolorowe, wykonane z plastiku. Mają służyć do nauki rytmu i wygrywania melodii. Długość do 63 cm W komplecie min. 8 tub: c1, d1, e1, f1, g1, a1, h1, c2.</w:t>
            </w:r>
          </w:p>
          <w:p w:rsidR="00F93A32" w:rsidRPr="00DC04AA" w:rsidRDefault="00F93A3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eastAsia="Arial" w:hAnsi="Arial Narrow"/>
                <w:sz w:val="18"/>
                <w:szCs w:val="18"/>
              </w:rPr>
            </w:pPr>
            <w:proofErr w:type="spellStart"/>
            <w:r w:rsidRPr="00DC04AA">
              <w:rPr>
                <w:rFonts w:ascii="Arial Narrow" w:hAnsi="Arial Narrow"/>
                <w:sz w:val="18"/>
                <w:szCs w:val="18"/>
              </w:rPr>
              <w:t>Bongos</w:t>
            </w:r>
            <w:proofErr w:type="spellEnd"/>
            <w:r w:rsidRPr="00DC04AA">
              <w:rPr>
                <w:rFonts w:ascii="Arial Narrow" w:hAnsi="Arial Narrow"/>
                <w:sz w:val="18"/>
                <w:szCs w:val="18"/>
              </w:rPr>
              <w:t xml:space="preserve">: ma być wysokiej jakości i składać się z dwóch bębnów, połączonych ze sobą metalową konstrukcją. Średnica bębnów: 16 i 19 cm </w:t>
            </w:r>
            <w:r w:rsidRPr="00DC04AA">
              <w:rPr>
                <w:rFonts w:ascii="Arial Narrow" w:eastAsia="Arial" w:hAnsi="Arial Narrow"/>
                <w:sz w:val="18"/>
                <w:szCs w:val="18"/>
              </w:rPr>
              <w:t xml:space="preserve">(+/- 2 cm). Mają być </w:t>
            </w:r>
            <w:r w:rsidRPr="00DC04AA">
              <w:rPr>
                <w:rFonts w:ascii="Arial Narrow" w:hAnsi="Arial Narrow"/>
                <w:sz w:val="18"/>
                <w:szCs w:val="18"/>
              </w:rPr>
              <w:t>wykonane z drewna klonowego i posiadać membranę z naciągiem.</w:t>
            </w:r>
          </w:p>
          <w:p w:rsidR="00F93A32" w:rsidRPr="00DC04AA" w:rsidRDefault="00F93A3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sz w:val="18"/>
                <w:szCs w:val="18"/>
              </w:rPr>
              <w:t xml:space="preserve">Trójkąt  - ma być wykonany z chromowanej stali szlachetnej, </w:t>
            </w:r>
            <w:r>
              <w:rPr>
                <w:rFonts w:ascii="Arial Narrow" w:hAnsi="Arial Narrow"/>
                <w:sz w:val="18"/>
                <w:szCs w:val="18"/>
              </w:rPr>
              <w:t xml:space="preserve">ma </w:t>
            </w:r>
            <w:r w:rsidRPr="00DC04AA">
              <w:rPr>
                <w:rFonts w:ascii="Arial Narrow" w:hAnsi="Arial Narrow"/>
                <w:sz w:val="18"/>
                <w:szCs w:val="18"/>
              </w:rPr>
              <w:t>posiadać gumowy uchwyt. Dł. boku 10-15 cm min. 2 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582"/>
        </w:trPr>
        <w:tc>
          <w:tcPr>
            <w:tcW w:w="4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2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 w:themeFill="background1"/>
            <w:tcMar>
              <w:left w:w="-5" w:type="dxa"/>
            </w:tcMar>
          </w:tcPr>
          <w:p w:rsidR="00F93A32" w:rsidRDefault="00F93A32" w:rsidP="00C81EB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b/>
                <w:sz w:val="18"/>
                <w:szCs w:val="18"/>
              </w:rPr>
              <w:t>Zakup pomocy dydaktycznych – rozwój intelektualny.</w:t>
            </w: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Default="00F93A32" w:rsidP="000E1CD4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Zestaw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I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ma zawierać min. </w:t>
            </w:r>
          </w:p>
          <w:p w:rsidR="00F93A32" w:rsidRPr="00DC04AA" w:rsidRDefault="00F93A32" w:rsidP="000E1CD4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Układanka matematyczna –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być wykonana z drewna, ma służyć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do nauki figur geometrycznych i liczenia w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zakresie 1-6. wym. 30 x 17 x 5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 (+/- 1 cm) 1szt.</w:t>
            </w:r>
          </w:p>
          <w:p w:rsidR="00F93A32" w:rsidRPr="00DC04AA" w:rsidRDefault="00F93A32" w:rsidP="00122903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Klepsydry-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mają być różnego koloru,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np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: 10 minut (czerwona), 5 minut (zielona), 3 minuty (żółta), 1 minuta (niebieska) i 30 sekund (czarna). Zestaw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zawierać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min.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5 szt.; wys. 9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-15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cm; </w:t>
            </w:r>
          </w:p>
          <w:p w:rsidR="00F93A32" w:rsidRPr="00DC04AA" w:rsidRDefault="00F93A32" w:rsidP="00122903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Domino -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Puzzle mają zawierać 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28 elementów, obra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zki mają składać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się z dwóch części, które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można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połączyć. wym. pojedynczego elementu 12 x 6 cm(+/- 1cm) ; od 12 miesiąca</w:t>
            </w:r>
          </w:p>
          <w:p w:rsidR="00F93A32" w:rsidRPr="00DC04AA" w:rsidRDefault="00F93A32" w:rsidP="00122903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122903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Gra pamięć -  zwierzęta – ma składać się z kolorowych drewnianych klocków w kształcie kwadracików; min. 32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elem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</w:t>
            </w:r>
          </w:p>
          <w:p w:rsidR="00F93A32" w:rsidRPr="00DC04AA" w:rsidRDefault="00F93A32" w:rsidP="001466AA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Bingo kolory – zestaw ma zawierać min. 4 karty i 24 ilustracje; 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Układanka – zestaw ma skł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adać się z min. 40 elementów (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min. 8 kompletów po 5 puzzli). Obrazki mają przedstawiać zwierzęta o różnej wielkości.</w:t>
            </w:r>
          </w:p>
          <w:p w:rsidR="00F93A32" w:rsidRPr="00DC04AA" w:rsidRDefault="00F93A32" w:rsidP="00542862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Gra skojarzenia – układanka ma składać się z min. 20 par powiązanych ze sobą rysunków. Zawarto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ść pudełka: min. 40 elementów (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min. 20 par ) o wym. 7-9 x 7-9 cm</w:t>
            </w:r>
          </w:p>
          <w:p w:rsidR="00F93A32" w:rsidRPr="00DC04AA" w:rsidRDefault="00F93A32" w:rsidP="001466AA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>
              <w:rPr>
                <w:rFonts w:ascii="Arial Narrow" w:eastAsia="Arial" w:hAnsi="Arial Narrow" w:cs="Times New Roman"/>
                <w:sz w:val="18"/>
                <w:szCs w:val="18"/>
              </w:rPr>
              <w:t>Gra edukacyjna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/układanka przeciwieńst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wa ma składać się z min. 4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0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elem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.  tekturowych (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20 par) o wym. 7 x 7 cm (+/- 1cm)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412F6B" w:rsidRDefault="00F93A32" w:rsidP="004922B0">
            <w:pPr>
              <w:pStyle w:val="Bezodstpw"/>
              <w:numPr>
                <w:ilvl w:val="0"/>
                <w:numId w:val="6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412F6B">
              <w:rPr>
                <w:rFonts w:ascii="Arial Narrow" w:eastAsia="Arial" w:hAnsi="Arial Narrow" w:cs="Times New Roman"/>
                <w:sz w:val="18"/>
                <w:szCs w:val="18"/>
              </w:rPr>
              <w:t xml:space="preserve">Plansze tematyczne –1  zestaw ma zawierać min. 3 plansze typu  miasto, sklep i kuchnia w dużym formacie: (70 x 50 cm) +/- 10cm 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lastRenderedPageBreak/>
              <w:t>Zestaw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6E09F1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D66DED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495B64C" wp14:editId="4E7F34B6">
                  <wp:extent cx="590550" cy="476096"/>
                  <wp:effectExtent l="19050" t="0" r="0" b="0"/>
                  <wp:docPr id="26" name="Obraz 1" descr="Uk&amp;lstrok;adanka matematycz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k&amp;lstrok;adanka matematycz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71" cy="479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1. Dopuszcza się inne motywy graficzne po uzgodnieniu z zamawiającym</w:t>
            </w:r>
          </w:p>
        </w:tc>
        <w:tc>
          <w:tcPr>
            <w:tcW w:w="1124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4530"/>
        </w:trPr>
        <w:tc>
          <w:tcPr>
            <w:tcW w:w="458" w:type="dxa"/>
            <w:gridSpan w:val="2"/>
            <w:vMerge w:val="restart"/>
            <w:tcBorders>
              <w:top w:val="single" w:sz="4" w:space="0" w:color="00000A"/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00000A"/>
              <w:lef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b/>
                <w:sz w:val="18"/>
                <w:szCs w:val="18"/>
              </w:rPr>
              <w:lastRenderedPageBreak/>
              <w:t>Zakup pomocy dydaktycznych – rozwój sensoryczny.</w:t>
            </w: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F6259F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eastAsia="Arial" w:hAnsi="Arial Narrow" w:cs="Times New Roman"/>
                <w:sz w:val="18"/>
                <w:szCs w:val="18"/>
              </w:rPr>
              <w:lastRenderedPageBreak/>
              <w:t>Zestaw II ma zawierać min.:</w:t>
            </w:r>
          </w:p>
          <w:p w:rsidR="00F93A32" w:rsidRPr="00DC04AA" w:rsidRDefault="00F93A32" w:rsidP="005C5EAF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U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kładanka – ma być wyk. z drewna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, ma przedstawiać min. 6 zawodów np. strażak, lekarz, kucharz, ekspedientka, mechanik, murarz; ma  składać się z 2 elementowy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ch obrazków, wym. podstawy 27-30x27-30x0,7-1,0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- 1 szt.</w:t>
            </w:r>
          </w:p>
          <w:p w:rsidR="00F93A32" w:rsidRPr="00DC04AA" w:rsidRDefault="00F93A32" w:rsidP="003139DE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Gra  – ma zawierać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6 dużych zdjęć z różnymi emocjami (np. radość, smutek, gniew itp.)  n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a twarzach dzieci w formacie A4,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tafelki opisujące emocje zawierające min. : 6  małych 10x3cm (+/- 1cm) oraz 6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dużych o wym. 21x4cm (+/- 1cm),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instrukcja z propozycjami zabaw. – 1szt.</w:t>
            </w:r>
          </w:p>
          <w:p w:rsidR="00F93A32" w:rsidRPr="00DC04AA" w:rsidRDefault="00F93A32" w:rsidP="003139DE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Gra dźwiękowe lotto – ma zawierać min.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: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płytę audio, 5 tablic o wym. 33x32cm (+/- 1cm), 30 żetonów,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być przeznaczona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dla dzieci od 2 lat.- 1 szt.</w:t>
            </w:r>
          </w:p>
          <w:p w:rsidR="00F93A32" w:rsidRPr="00DC04AA" w:rsidRDefault="00F93A32" w:rsidP="005A28F7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Puzzle – mają przedstawiać zwierzęta i ich przysmaki do jedzenia, ma zawierać min. 12 obrazków i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24 puzzle. – 1 szt.</w:t>
            </w:r>
          </w:p>
          <w:p w:rsidR="00F93A32" w:rsidRPr="00DC04AA" w:rsidRDefault="00F93A32" w:rsidP="009D020A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Plansze edukacyjne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– mają przedstawiać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np. postacie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do ubrania, części ciała i garderoby, wyk. z grubego kartonu, zestaw ma zawierać min.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4 plansze A5, kołowrotek A5, min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.16 </w:t>
            </w:r>
            <w:proofErr w:type="spellStart"/>
            <w:r>
              <w:rPr>
                <w:rFonts w:ascii="Arial Narrow" w:eastAsia="Arial" w:hAnsi="Arial Narrow" w:cs="Times New Roman"/>
                <w:sz w:val="18"/>
                <w:szCs w:val="18"/>
              </w:rPr>
              <w:t>elem</w:t>
            </w:r>
            <w:proofErr w:type="spellEnd"/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. ubrań,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żetony z nazwami ubrań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,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wym. 10x5cm (+/- 1cm) – 1szt </w:t>
            </w:r>
          </w:p>
          <w:p w:rsidR="00F93A32" w:rsidRPr="00412F6B" w:rsidRDefault="00F93A32" w:rsidP="009D020A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Karty obrazkowe – </w:t>
            </w:r>
            <w:r w:rsidRPr="00412F6B">
              <w:rPr>
                <w:rFonts w:ascii="Arial Narrow" w:eastAsia="Arial" w:hAnsi="Arial Narrow" w:cs="Times New Roman"/>
                <w:sz w:val="18"/>
                <w:szCs w:val="18"/>
              </w:rPr>
              <w:t xml:space="preserve">mają przedstawiać postaci ludzi, zwierząt, różnych przedmiotów, cyfry i podpisy po angielsku i polsku, ma zawierać min. 100 kart wym. 6x10cm (+/- 1cm) oraz płytę CD – 1szt. </w:t>
            </w:r>
          </w:p>
          <w:p w:rsidR="00F93A32" w:rsidRPr="00DC04AA" w:rsidRDefault="00F93A32" w:rsidP="00542862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Puzzle  - mają  przed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stawiać zwierzęta,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mają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być wyk. z drewna w pudełku o wym. min. 12x12cm, wym. boku kostki min. 3cm – 1szt </w:t>
            </w:r>
          </w:p>
          <w:p w:rsidR="00F93A32" w:rsidRPr="00DC04AA" w:rsidRDefault="00F93A32" w:rsidP="00D463E1">
            <w:pPr>
              <w:pStyle w:val="Bezodstpw"/>
              <w:numPr>
                <w:ilvl w:val="0"/>
                <w:numId w:val="8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Gry magnetyczne – zestaw ma zawierać gry w szachy i warcaby, wykonane z tworzywa, figurki mają mieć magnes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wym. min. 25x25x2cm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– 1 szt.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</w:p>
          <w:p w:rsidR="00F93A32" w:rsidRPr="00DC04AA" w:rsidRDefault="00F93A32" w:rsidP="00780858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zestaw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6E09F1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3106"/>
        </w:trPr>
        <w:tc>
          <w:tcPr>
            <w:tcW w:w="458" w:type="dxa"/>
            <w:gridSpan w:val="2"/>
            <w:vMerge/>
            <w:tcBorders>
              <w:left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D463E1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eastAsia="Arial" w:hAnsi="Arial Narrow" w:cs="Times New Roman"/>
                <w:b/>
                <w:sz w:val="18"/>
                <w:szCs w:val="18"/>
              </w:rPr>
              <w:t>Zestaw III ma zawierać min.:</w:t>
            </w:r>
          </w:p>
          <w:p w:rsidR="00F93A32" w:rsidRPr="00DC04AA" w:rsidRDefault="00F93A32" w:rsidP="00D463E1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  <w:p w:rsidR="00F93A32" w:rsidRPr="009D0A65" w:rsidRDefault="00F93A32" w:rsidP="009D0A6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Drążki  do układania kształtów, liter . Zestaw ma zawierać min. 60szt.drążków dł.  min.18cm, w min. 10 kolorach, drążki mają być w pudełku.</w:t>
            </w:r>
          </w:p>
          <w:p w:rsidR="00F93A32" w:rsidRPr="009D0A65" w:rsidRDefault="00F93A32" w:rsidP="009D0A6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Liczmany -  mają to być różne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,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kolorowe warzywa,  zestaw ma zawierać min. 140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elem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 wym. od 3cm do 5 cm (+/- 1cm)</w:t>
            </w:r>
          </w:p>
          <w:p w:rsidR="00F93A32" w:rsidRPr="00DC04AA" w:rsidRDefault="00F93A32" w:rsidP="00012ED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Liczmany – mają to być kolorowe owoce, zestaw ma zawierać min. 100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elem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 różne wielkości.</w:t>
            </w:r>
          </w:p>
          <w:p w:rsidR="00F93A32" w:rsidRPr="009D0A65" w:rsidRDefault="00F93A32" w:rsidP="009D0A6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Miski do sortowania – zestaw ma zawierać min. 4 miski w różnych kolorach, śr. min. 18 cm, gł. min. 4 cm.</w:t>
            </w:r>
          </w:p>
          <w:p w:rsidR="00F93A32" w:rsidRPr="009D0A65" w:rsidRDefault="00F93A32" w:rsidP="009D0A6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Figury geometryczne magnetyczne – mają być w walizce, zestaw ma zawierać tablice magnetyczne, ma zawierać min. 42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szt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. kolorowych klocków w różnych kształtach figur, min. 24 karty pracy wym. tablicy 30x30cm (+/- 2cm)</w:t>
            </w:r>
          </w:p>
          <w:p w:rsidR="00F93A32" w:rsidRPr="00DC04AA" w:rsidRDefault="00F93A32" w:rsidP="00012ED5">
            <w:pPr>
              <w:pStyle w:val="Bezodstpw"/>
              <w:numPr>
                <w:ilvl w:val="0"/>
                <w:numId w:val="12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But treningowy do nauki ub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ierania – wym. 11x13x18cm (+/- 2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cm) but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być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wykonany z miękkiego materiału, ma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mieć min.: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sznurówki, zamki błyskawiczne, zatrzaski. - 2szt</w:t>
            </w:r>
          </w:p>
          <w:p w:rsidR="00F93A32" w:rsidRPr="00DC04AA" w:rsidRDefault="00F93A32" w:rsidP="00780858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 xml:space="preserve">Zestaw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6E09F1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 w:rsidP="009D0A65">
            <w:pPr>
              <w:pStyle w:val="Bezodstpw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  <w:p w:rsidR="00F93A32" w:rsidRPr="00DC04AA" w:rsidRDefault="00F93A32" w:rsidP="00012ED5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115FF51" wp14:editId="43F067B2">
                  <wp:extent cx="739449" cy="553662"/>
                  <wp:effectExtent l="19050" t="0" r="3501" b="0"/>
                  <wp:docPr id="27" name="Obraz 1" descr="Geoform. Walizka figur magnetyczny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oform. Walizka figur magnetyczny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27" cy="554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AC71EB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5 Dopuszcza się inne motywy graficzne po uzgodnieniu z zamawiającym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F93A32">
        <w:trPr>
          <w:gridAfter w:val="2"/>
          <w:wAfter w:w="35" w:type="dxa"/>
          <w:trHeight w:val="703"/>
        </w:trPr>
        <w:tc>
          <w:tcPr>
            <w:tcW w:w="458" w:type="dxa"/>
            <w:gridSpan w:val="2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 w:rsidP="001466AA">
            <w:pPr>
              <w:pStyle w:val="Bezodstpw"/>
              <w:rPr>
                <w:rFonts w:ascii="Arial Narrow" w:eastAsia="Arial" w:hAnsi="Arial Narrow" w:cs="Times New Roman"/>
                <w:b/>
                <w:sz w:val="18"/>
                <w:szCs w:val="18"/>
              </w:rPr>
            </w:pPr>
            <w:r>
              <w:rPr>
                <w:rFonts w:ascii="Arial Narrow" w:eastAsia="Arial" w:hAnsi="Arial Narrow" w:cs="Times New Roman"/>
                <w:b/>
                <w:sz w:val="18"/>
                <w:szCs w:val="18"/>
              </w:rPr>
              <w:t>Zestaw ma zawierać min.:</w:t>
            </w:r>
          </w:p>
          <w:p w:rsidR="00F93A32" w:rsidRPr="00DC04AA" w:rsidRDefault="00F93A32" w:rsidP="001466AA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A36E59" w:rsidRDefault="00F93A32" w:rsidP="00EB62AA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Małe poduszeczki - z różnych materiałów o charakterystycznych fakturach. W zestawie mają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być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poduszki o wym. 7 x 7 cm (+/- 1cm)  o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10 różnych fakturach, w tym: np. szorstka, miękka, włochata, puszysta, z wypustkami, prążk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owana, drapiąca, śliska, gładka,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o fakturze wężowej skóry. Zestaw ma składać się z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min.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20 poduszek </w:t>
            </w:r>
            <w:r w:rsidRPr="00A36E59">
              <w:rPr>
                <w:rFonts w:ascii="Arial Narrow" w:eastAsia="Arial" w:hAnsi="Arial Narrow" w:cs="Times New Roman"/>
                <w:sz w:val="18"/>
                <w:szCs w:val="18"/>
              </w:rPr>
              <w:t xml:space="preserve">+ woreczek  na poduszeczki o wym. 26 x 17 cm.(+/- 2cm) </w:t>
            </w:r>
          </w:p>
          <w:p w:rsidR="00F93A32" w:rsidRPr="00DC04AA" w:rsidRDefault="00F93A32" w:rsidP="00A36E59">
            <w:pPr>
              <w:pStyle w:val="Bezodstpw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9D0A65" w:rsidRDefault="00F93A32" w:rsidP="009D0A65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Kostka edukacyjna z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min.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4 lusterkami z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plexi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 - lusterka mają być w kształcie różnych figur geometrycznych, wyk. z gęstej pianki pokrytej trwałą tkaniną PCW. Wym. dł. boku 25 cm.(+/- 2cm)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EB62AA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Kinetyczny piasek – ma być plastyczny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, kolor dowolny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. Waga min. 2,5 kg</w:t>
            </w:r>
          </w:p>
          <w:p w:rsidR="00F93A32" w:rsidRPr="00DC04AA" w:rsidRDefault="00F93A32" w:rsidP="001466AA">
            <w:pPr>
              <w:pStyle w:val="Bezodstpw"/>
              <w:ind w:left="720"/>
              <w:rPr>
                <w:rFonts w:ascii="Arial Narrow" w:eastAsia="Arial" w:hAnsi="Arial Narrow" w:cs="Times New Roman"/>
                <w:sz w:val="18"/>
                <w:szCs w:val="18"/>
              </w:rPr>
            </w:pPr>
          </w:p>
          <w:p w:rsidR="00F93A32" w:rsidRPr="009D0A65" w:rsidRDefault="00F93A32" w:rsidP="00EB62AA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color w:val="FF0000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Farby sensoryczne fakturowe do malowania palcami po powierzchni papieru. Farby mają zawierać d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>robne ziarenka. Min. 6 kolorów po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min. 200 ml; 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Maximemo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z fakturami –zestaw ma zawierać min. 8 par tabliczek z fakturami różnych materiałów, całość 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ma być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umieszczona w drewnianej podstawie. Min.</w:t>
            </w:r>
            <w:r>
              <w:rPr>
                <w:rFonts w:ascii="Arial Narrow" w:eastAsia="Arial" w:hAnsi="Arial Narrow" w:cs="Times New Roman"/>
                <w:sz w:val="18"/>
                <w:szCs w:val="18"/>
              </w:rPr>
              <w:t xml:space="preserve"> </w:t>
            </w: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16 tabliczek o wym. 15-16 x 11-12 x 1-2 cm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Układanka sensoryczna - dwukolorowy zestaw klocków z głębokimi wyżłobieniami w postaci wielorakich wzorów.  umieszczone drewnianej podstawie. wym. podstawy: 27-28 x 27-28 x 2-3 cm; wym. klocka: 8-9 x 8-9 x 1-2 cm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Dzwonki z przyciskiem - kolorowe metalowe dzwonki, w skład zestawu wchodzi min.8 dzwonków.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Karty obrazkowe – min.18 dużych kontrastowych ilustracji na min.9 dwustronnych kartach o wym. 21 x 14 cm, (+/- 2cm)  opakowanie teczka, wiek: 0-12 m-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cy</w:t>
            </w:r>
            <w:proofErr w:type="spellEnd"/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Farby do malowania palcami - w dużych pojemnikach z podstawkami Min. 6 pojemników po 1000 ml (+/- 100ml)</w:t>
            </w:r>
          </w:p>
          <w:p w:rsidR="00F93A32" w:rsidRPr="00DC04AA" w:rsidRDefault="00F93A32" w:rsidP="001466A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A716C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Książeczka harmonijka – min.12 ilustracji, wym. 15x15 (+/- 2cm), wiek: 0-12 m-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cy</w:t>
            </w:r>
            <w:proofErr w:type="spellEnd"/>
          </w:p>
          <w:p w:rsidR="00F93A32" w:rsidRPr="00DC04AA" w:rsidRDefault="00F93A32" w:rsidP="007C68DA">
            <w:pPr>
              <w:pStyle w:val="Akapitzlist"/>
              <w:rPr>
                <w:rFonts w:ascii="Arial Narrow" w:eastAsia="Arial" w:hAnsi="Arial Narrow"/>
                <w:sz w:val="18"/>
                <w:szCs w:val="18"/>
              </w:rPr>
            </w:pPr>
          </w:p>
          <w:p w:rsidR="00F93A32" w:rsidRPr="00DC04AA" w:rsidRDefault="00F93A32" w:rsidP="00AC71EB">
            <w:pPr>
              <w:pStyle w:val="Bezodstpw"/>
              <w:numPr>
                <w:ilvl w:val="0"/>
                <w:numId w:val="7"/>
              </w:numPr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Sensoryczna kostka piankowa fakturowa - każda ze ścian  ma być uszyta z tkaniny o innej fakturze: np. dzianinowe futerko, gładki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skaden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,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skaden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 xml:space="preserve"> z fakturą, </w:t>
            </w:r>
            <w:proofErr w:type="spellStart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kordura</w:t>
            </w:r>
            <w:proofErr w:type="spellEnd"/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, drelich, polar wym. boku 20-30 cm - 1 szt.,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zestaw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eastAsia="Arial" w:hAnsi="Arial Narrow" w:cs="Times New Roman"/>
                <w:sz w:val="18"/>
                <w:szCs w:val="18"/>
              </w:rPr>
            </w:pPr>
            <w:r w:rsidRPr="00DC04AA">
              <w:rPr>
                <w:rFonts w:ascii="Arial Narrow" w:eastAsia="Arial" w:hAnsi="Arial Narrow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8C6E404" wp14:editId="01265648">
                  <wp:extent cx="723804" cy="543697"/>
                  <wp:effectExtent l="19050" t="0" r="96" b="0"/>
                  <wp:docPr id="28" name="Obraz 1" descr="Poduszeczki z faktur&amp;aogon;. Pomoc sensorycz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duszeczki z faktur&amp;aogon;. Pomoc sensorycz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445" cy="544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1466AA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1 Dopuszcza się inne motywy graficzne po uzgodnieniu z zamawiającym</w:t>
            </w:r>
          </w:p>
          <w:p w:rsidR="00F93A32" w:rsidRPr="00DC04AA" w:rsidRDefault="00F93A32" w:rsidP="001466AA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F93A32" w:rsidRPr="00DC04AA" w:rsidRDefault="00F93A32" w:rsidP="001466A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noProof/>
                <w:sz w:val="18"/>
                <w:szCs w:val="18"/>
              </w:rPr>
              <w:drawing>
                <wp:inline distT="0" distB="0" distL="0" distR="0" wp14:anchorId="36C8C021" wp14:editId="4E7F7FC4">
                  <wp:extent cx="639977" cy="480729"/>
                  <wp:effectExtent l="19050" t="0" r="7723" b="0"/>
                  <wp:docPr id="29" name="Obraz 4" descr="Kostka z lusterkami czarno-bia&amp;lstrok;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ostka z lusterkami czarno-bia&amp;lstrok;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748" cy="482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1466AA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2 Dopuszcza się inne motywy graficzne po uzgodnieniu z zamawiającym</w:t>
            </w:r>
          </w:p>
          <w:p w:rsidR="00F93A32" w:rsidRPr="00DC04AA" w:rsidRDefault="00F93A32" w:rsidP="001466A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C04AA">
              <w:rPr>
                <w:rFonts w:ascii="Arial Narrow" w:hAnsi="Arial Narrow"/>
                <w:noProof/>
                <w:sz w:val="18"/>
                <w:szCs w:val="18"/>
              </w:rPr>
              <w:drawing>
                <wp:inline distT="0" distB="0" distL="0" distR="0" wp14:anchorId="0C5555FA" wp14:editId="40D00E25">
                  <wp:extent cx="647037" cy="486032"/>
                  <wp:effectExtent l="19050" t="0" r="663" b="0"/>
                  <wp:docPr id="30" name="Obraz 7" descr="Maximemo z faktura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aximemo z faktura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378" cy="485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A32" w:rsidRPr="00DC04AA" w:rsidRDefault="00F93A32" w:rsidP="001466AA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DC04AA">
              <w:rPr>
                <w:rFonts w:ascii="Arial Narrow" w:hAnsi="Arial Narrow" w:cs="Times New Roman"/>
                <w:sz w:val="18"/>
                <w:szCs w:val="18"/>
                <w:lang w:eastAsia="pl-PL"/>
              </w:rPr>
              <w:t>Poz. 5 Dopuszcza się inne motywy graficzne po uzgodnieniu z zamawiającym</w:t>
            </w:r>
          </w:p>
          <w:p w:rsidR="00F93A32" w:rsidRDefault="00F93A32" w:rsidP="001466A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F93A32" w:rsidRPr="00DC04AA" w:rsidRDefault="00F93A32" w:rsidP="001466A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93A32" w:rsidRPr="00DC04AA" w:rsidTr="00C21647">
        <w:tc>
          <w:tcPr>
            <w:tcW w:w="10774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DE9D9" w:themeFill="accent6" w:themeFillTint="33"/>
            <w:tcMar>
              <w:left w:w="-5" w:type="dxa"/>
            </w:tcMar>
          </w:tcPr>
          <w:p w:rsidR="00F93A32" w:rsidRPr="00DC04AA" w:rsidRDefault="00F93A32">
            <w:pPr>
              <w:pStyle w:val="Bezodstpw"/>
              <w:rPr>
                <w:rFonts w:ascii="Arial Narrow" w:hAnsi="Arial Narrow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F93A32" w:rsidRPr="00DC04AA" w:rsidRDefault="00F93A32">
            <w:pPr>
              <w:pStyle w:val="Bezodstpw"/>
              <w:jc w:val="center"/>
              <w:rPr>
                <w:rFonts w:ascii="Arial Narrow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</w:tcPr>
          <w:p w:rsidR="00F93A32" w:rsidRPr="00DC04AA" w:rsidRDefault="00F93A3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  <w:shd w:val="clear" w:color="auto" w:fill="auto"/>
          </w:tcPr>
          <w:p w:rsidR="00F93A32" w:rsidRPr="00DC04AA" w:rsidRDefault="00F93A32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4476B3" w:rsidRPr="00DC04AA" w:rsidRDefault="00087C41">
      <w:pPr>
        <w:spacing w:after="160" w:line="259" w:lineRule="auto"/>
        <w:rPr>
          <w:rFonts w:ascii="Arial Narrow" w:eastAsia="Calibri" w:hAnsi="Arial Narrow" w:cs="Calibri"/>
          <w:b/>
          <w:i/>
          <w:sz w:val="18"/>
          <w:szCs w:val="18"/>
          <w:lang w:eastAsia="en-US"/>
        </w:rPr>
      </w:pPr>
      <w:r w:rsidRPr="00DC04AA">
        <w:rPr>
          <w:rFonts w:ascii="Arial Narrow" w:eastAsia="Calibri" w:hAnsi="Arial Narrow" w:cs="Calibri"/>
          <w:b/>
          <w:i/>
          <w:sz w:val="18"/>
          <w:szCs w:val="18"/>
          <w:lang w:eastAsia="en-US"/>
        </w:rPr>
        <w:t>Uwaga</w:t>
      </w:r>
    </w:p>
    <w:p w:rsidR="00F93A32" w:rsidRDefault="00F93A32" w:rsidP="00F93A32">
      <w:pPr>
        <w:autoSpaceDE w:val="0"/>
        <w:autoSpaceDN w:val="0"/>
        <w:adjustRightInd w:val="0"/>
        <w:spacing w:line="256" w:lineRule="auto"/>
        <w:jc w:val="both"/>
        <w:rPr>
          <w:rFonts w:ascii="Arial Narrow" w:eastAsia="Calibri" w:hAnsi="Arial Narrow" w:cs="Calibri"/>
          <w:sz w:val="20"/>
          <w:szCs w:val="20"/>
          <w:lang w:eastAsia="en-US"/>
        </w:rPr>
      </w:pPr>
      <w:r>
        <w:rPr>
          <w:rFonts w:ascii="Arial Narrow" w:eastAsia="Calibri" w:hAnsi="Arial Narrow" w:cs="Calibri"/>
          <w:sz w:val="20"/>
          <w:szCs w:val="20"/>
          <w:lang w:eastAsia="en-US"/>
        </w:rPr>
        <w:t xml:space="preserve">Wyposażenie musi być fabrycznie nowe, wolne od wad oraz dopuszczone do stosowania w placówkach oświatowych oraz musi posiadać odpowiednie atesty, certyfikaty </w:t>
      </w:r>
      <w:r>
        <w:rPr>
          <w:rFonts w:ascii="Arial Narrow" w:hAnsi="Arial Narrow" w:cs="Calibri"/>
          <w:sz w:val="20"/>
          <w:szCs w:val="20"/>
        </w:rPr>
        <w:t>(potwierdzające spełnianie polskich i europejskich norm)</w:t>
      </w:r>
      <w:r>
        <w:rPr>
          <w:rFonts w:ascii="Arial Narrow" w:eastAsia="Calibri" w:hAnsi="Arial Narrow" w:cs="Calibri"/>
          <w:sz w:val="20"/>
          <w:szCs w:val="20"/>
          <w:lang w:eastAsia="en-US"/>
        </w:rPr>
        <w:t>, świadectwa jakości i spełniać wymogi norm określonych obowiązującym prawem.</w:t>
      </w:r>
    </w:p>
    <w:p w:rsidR="00F93A32" w:rsidRDefault="00F93A32" w:rsidP="00F93A32">
      <w:p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lastRenderedPageBreak/>
        <w:t xml:space="preserve">Wykonawca z tytułu należytej realizacji przedmiotu zamówienia </w:t>
      </w:r>
      <w:r>
        <w:rPr>
          <w:rFonts w:ascii="Arial Narrow" w:eastAsia="Calibri" w:hAnsi="Arial Narrow" w:cs="Calibri"/>
          <w:bCs/>
          <w:sz w:val="20"/>
          <w:szCs w:val="20"/>
          <w:shd w:val="clear" w:color="auto" w:fill="FFFFFF"/>
        </w:rPr>
        <w:t>jest zobowiązany do</w:t>
      </w:r>
      <w:r>
        <w:rPr>
          <w:rFonts w:ascii="Arial Narrow" w:eastAsia="Calibri" w:hAnsi="Arial Narrow" w:cs="Calibri"/>
          <w:b/>
          <w:bCs/>
          <w:sz w:val="20"/>
          <w:szCs w:val="20"/>
          <w:shd w:val="clear" w:color="auto" w:fill="FFFFFF"/>
        </w:rPr>
        <w:t>:</w:t>
      </w:r>
      <w:r>
        <w:rPr>
          <w:rFonts w:ascii="Arial Narrow" w:hAnsi="Arial Narrow" w:cs="Calibri"/>
          <w:sz w:val="20"/>
          <w:szCs w:val="20"/>
        </w:rPr>
        <w:t xml:space="preserve"> dostawy do </w:t>
      </w:r>
      <w:r>
        <w:rPr>
          <w:rFonts w:ascii="Arial Narrow" w:eastAsia="Calibri" w:hAnsi="Arial Narrow" w:cs="Calibri"/>
          <w:iCs/>
          <w:sz w:val="20"/>
          <w:szCs w:val="20"/>
        </w:rPr>
        <w:t xml:space="preserve">obiektu </w:t>
      </w:r>
      <w:r>
        <w:rPr>
          <w:rFonts w:ascii="Arial Narrow" w:hAnsi="Arial Narrow" w:cs="Calibri"/>
          <w:sz w:val="20"/>
          <w:szCs w:val="20"/>
        </w:rPr>
        <w:t>wraz z wszelkimi kosztami, jakie poniesie. W szczególności z kosztami: dostarczenia, załadunku, rozładunku, wypakowania, gwarancji jakości na dostarczony towar (wraz z dostawą Wykonawca przedłoży karty gwarancyjne).</w:t>
      </w:r>
    </w:p>
    <w:p w:rsidR="00CA05C6" w:rsidRDefault="00CA05C6" w:rsidP="00F93A32">
      <w:p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Calibri"/>
          <w:sz w:val="20"/>
          <w:szCs w:val="20"/>
        </w:rPr>
      </w:pPr>
    </w:p>
    <w:p w:rsidR="00CA05C6" w:rsidRDefault="00CA05C6" w:rsidP="00F93A32">
      <w:p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Calibri"/>
          <w:sz w:val="20"/>
          <w:szCs w:val="20"/>
        </w:rPr>
      </w:pPr>
    </w:p>
    <w:p w:rsidR="004476B3" w:rsidRPr="00DC04AA" w:rsidRDefault="004476B3">
      <w:pPr>
        <w:rPr>
          <w:rFonts w:ascii="Arial Narrow" w:hAnsi="Arial Narrow"/>
          <w:sz w:val="18"/>
          <w:szCs w:val="18"/>
        </w:rPr>
      </w:pPr>
    </w:p>
    <w:p w:rsidR="004476B3" w:rsidRPr="00DC04AA" w:rsidRDefault="00087C41">
      <w:pPr>
        <w:rPr>
          <w:rFonts w:ascii="Arial Narrow" w:hAnsi="Arial Narrow" w:cs="Calibri"/>
          <w:sz w:val="18"/>
          <w:szCs w:val="18"/>
        </w:rPr>
      </w:pPr>
      <w:r w:rsidRPr="00DC04AA">
        <w:rPr>
          <w:rFonts w:ascii="Arial Narrow" w:hAnsi="Arial Narrow" w:cs="Calibri"/>
          <w:sz w:val="18"/>
          <w:szCs w:val="18"/>
        </w:rPr>
        <w:t xml:space="preserve">…………………………………………………………………………                    </w:t>
      </w:r>
      <w:r w:rsidR="00CA05C6">
        <w:rPr>
          <w:rFonts w:ascii="Arial Narrow" w:hAnsi="Arial Narrow" w:cs="Calibri"/>
          <w:sz w:val="18"/>
          <w:szCs w:val="18"/>
        </w:rPr>
        <w:t xml:space="preserve">                                        </w:t>
      </w:r>
      <w:r w:rsidRPr="00DC04AA">
        <w:rPr>
          <w:rFonts w:ascii="Arial Narrow" w:hAnsi="Arial Narrow" w:cs="Calibri"/>
          <w:sz w:val="18"/>
          <w:szCs w:val="18"/>
        </w:rPr>
        <w:t xml:space="preserve"> …………………………………………………………………………………………</w:t>
      </w:r>
    </w:p>
    <w:p w:rsidR="004476B3" w:rsidRPr="00DC04AA" w:rsidRDefault="00087C41">
      <w:pPr>
        <w:rPr>
          <w:rFonts w:ascii="Arial Narrow" w:hAnsi="Arial Narrow"/>
          <w:sz w:val="18"/>
          <w:szCs w:val="18"/>
        </w:rPr>
      </w:pPr>
      <w:r w:rsidRPr="00DC04AA">
        <w:rPr>
          <w:rFonts w:ascii="Arial Narrow" w:hAnsi="Arial Narrow" w:cs="Calibri"/>
          <w:sz w:val="18"/>
          <w:szCs w:val="18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p w:rsidR="004476B3" w:rsidRPr="00DC04AA" w:rsidRDefault="004476B3">
      <w:pPr>
        <w:rPr>
          <w:rFonts w:ascii="Arial Narrow" w:hAnsi="Arial Narrow"/>
          <w:sz w:val="18"/>
          <w:szCs w:val="18"/>
        </w:rPr>
      </w:pPr>
    </w:p>
    <w:sectPr w:rsidR="004476B3" w:rsidRPr="00DC04AA" w:rsidSect="004476B3">
      <w:headerReference w:type="default" r:id="rId18"/>
      <w:footerReference w:type="default" r:id="rId19"/>
      <w:pgSz w:w="16838" w:h="11906" w:orient="landscape"/>
      <w:pgMar w:top="851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09B" w:rsidRDefault="00A5209B" w:rsidP="004476B3">
      <w:r>
        <w:separator/>
      </w:r>
    </w:p>
  </w:endnote>
  <w:endnote w:type="continuationSeparator" w:id="0">
    <w:p w:rsidR="00A5209B" w:rsidRDefault="00A5209B" w:rsidP="0044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0646729"/>
      <w:docPartObj>
        <w:docPartGallery w:val="Page Numbers (Bottom of Page)"/>
        <w:docPartUnique/>
      </w:docPartObj>
    </w:sdtPr>
    <w:sdtEndPr/>
    <w:sdtContent>
      <w:p w:rsidR="00D66DED" w:rsidRDefault="00A36E59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D065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66DED" w:rsidRDefault="00D66D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09B" w:rsidRDefault="00A5209B" w:rsidP="004476B3">
      <w:r>
        <w:separator/>
      </w:r>
    </w:p>
  </w:footnote>
  <w:footnote w:type="continuationSeparator" w:id="0">
    <w:p w:rsidR="00A5209B" w:rsidRDefault="00A5209B" w:rsidP="00447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DED" w:rsidRDefault="00D66DED">
    <w:pPr>
      <w:pStyle w:val="Gw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94195"/>
    <w:multiLevelType w:val="hybridMultilevel"/>
    <w:tmpl w:val="2B20E544"/>
    <w:lvl w:ilvl="0" w:tplc="6CF09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9472BC"/>
    <w:multiLevelType w:val="hybridMultilevel"/>
    <w:tmpl w:val="75388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63518"/>
    <w:multiLevelType w:val="hybridMultilevel"/>
    <w:tmpl w:val="A79CA004"/>
    <w:lvl w:ilvl="0" w:tplc="3F8687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84908"/>
    <w:multiLevelType w:val="multilevel"/>
    <w:tmpl w:val="F6D887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0C65971"/>
    <w:multiLevelType w:val="multilevel"/>
    <w:tmpl w:val="928C974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color w:val="00000A"/>
        <w:sz w:val="18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EC1E3A"/>
    <w:multiLevelType w:val="multilevel"/>
    <w:tmpl w:val="78BE9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69212D"/>
    <w:multiLevelType w:val="hybridMultilevel"/>
    <w:tmpl w:val="B50AE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50390"/>
    <w:multiLevelType w:val="multilevel"/>
    <w:tmpl w:val="4D8207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DB753A"/>
    <w:multiLevelType w:val="hybridMultilevel"/>
    <w:tmpl w:val="2CBC9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14D3F"/>
    <w:multiLevelType w:val="multilevel"/>
    <w:tmpl w:val="3EC8C8C2"/>
    <w:lvl w:ilvl="0">
      <w:start w:val="1"/>
      <w:numFmt w:val="bullet"/>
      <w:lvlText w:val=""/>
      <w:lvlJc w:val="left"/>
      <w:pPr>
        <w:ind w:left="191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5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7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1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23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7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C2870B1"/>
    <w:multiLevelType w:val="hybridMultilevel"/>
    <w:tmpl w:val="F6944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F1598"/>
    <w:multiLevelType w:val="hybridMultilevel"/>
    <w:tmpl w:val="C4183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0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6B3"/>
    <w:rsid w:val="00012ED5"/>
    <w:rsid w:val="00017C8F"/>
    <w:rsid w:val="00087C41"/>
    <w:rsid w:val="000A0CD3"/>
    <w:rsid w:val="000E1CD4"/>
    <w:rsid w:val="00122903"/>
    <w:rsid w:val="0014096C"/>
    <w:rsid w:val="001466AA"/>
    <w:rsid w:val="0019317F"/>
    <w:rsid w:val="00242BC4"/>
    <w:rsid w:val="00256213"/>
    <w:rsid w:val="00275FDD"/>
    <w:rsid w:val="002A7017"/>
    <w:rsid w:val="002D0659"/>
    <w:rsid w:val="003139DE"/>
    <w:rsid w:val="0031665C"/>
    <w:rsid w:val="00412F6B"/>
    <w:rsid w:val="004476B3"/>
    <w:rsid w:val="00456C20"/>
    <w:rsid w:val="004922B0"/>
    <w:rsid w:val="00516B3E"/>
    <w:rsid w:val="00534C26"/>
    <w:rsid w:val="00542862"/>
    <w:rsid w:val="00550CD6"/>
    <w:rsid w:val="005A28F7"/>
    <w:rsid w:val="005C5EAF"/>
    <w:rsid w:val="005E0B13"/>
    <w:rsid w:val="006817CF"/>
    <w:rsid w:val="00690AE4"/>
    <w:rsid w:val="006E09F1"/>
    <w:rsid w:val="00731592"/>
    <w:rsid w:val="00755639"/>
    <w:rsid w:val="00755E6F"/>
    <w:rsid w:val="00780858"/>
    <w:rsid w:val="00785FE5"/>
    <w:rsid w:val="007C68DA"/>
    <w:rsid w:val="00847139"/>
    <w:rsid w:val="008C54BA"/>
    <w:rsid w:val="00906CDF"/>
    <w:rsid w:val="00942848"/>
    <w:rsid w:val="00946C0A"/>
    <w:rsid w:val="00951CE3"/>
    <w:rsid w:val="009D020A"/>
    <w:rsid w:val="009D0A65"/>
    <w:rsid w:val="00A02CAB"/>
    <w:rsid w:val="00A36E59"/>
    <w:rsid w:val="00A5209B"/>
    <w:rsid w:val="00A97009"/>
    <w:rsid w:val="00AA716C"/>
    <w:rsid w:val="00AC174E"/>
    <w:rsid w:val="00AC71EB"/>
    <w:rsid w:val="00AF3523"/>
    <w:rsid w:val="00B30A74"/>
    <w:rsid w:val="00B56DB9"/>
    <w:rsid w:val="00B92F7F"/>
    <w:rsid w:val="00BB1AE6"/>
    <w:rsid w:val="00BF4AB9"/>
    <w:rsid w:val="00BF5FF5"/>
    <w:rsid w:val="00C15BA7"/>
    <w:rsid w:val="00C15CD4"/>
    <w:rsid w:val="00C3253C"/>
    <w:rsid w:val="00C4602F"/>
    <w:rsid w:val="00C81EB2"/>
    <w:rsid w:val="00CA05C6"/>
    <w:rsid w:val="00CC1A47"/>
    <w:rsid w:val="00D463E1"/>
    <w:rsid w:val="00D634F4"/>
    <w:rsid w:val="00D66DED"/>
    <w:rsid w:val="00D93ECD"/>
    <w:rsid w:val="00DB6BF8"/>
    <w:rsid w:val="00DC04AA"/>
    <w:rsid w:val="00DE1EA0"/>
    <w:rsid w:val="00E526F8"/>
    <w:rsid w:val="00E855F7"/>
    <w:rsid w:val="00EB62AA"/>
    <w:rsid w:val="00F13320"/>
    <w:rsid w:val="00F30559"/>
    <w:rsid w:val="00F33E70"/>
    <w:rsid w:val="00F6259F"/>
    <w:rsid w:val="00F669F4"/>
    <w:rsid w:val="00F9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05B8D-71BD-457A-8F87-2E23F166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link w:val="Nagwek1Znak"/>
    <w:rsid w:val="004D477F"/>
    <w:pPr>
      <w:keepNext/>
      <w:widowControl w:val="0"/>
      <w:spacing w:after="200"/>
      <w:jc w:val="right"/>
      <w:outlineLvl w:val="0"/>
    </w:pPr>
    <w:rPr>
      <w:rFonts w:cs="Arial"/>
      <w:sz w:val="24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70D7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pple-converted-space">
    <w:name w:val="apple-converted-space"/>
    <w:basedOn w:val="Domylnaczcionkaakapitu"/>
    <w:qFormat/>
    <w:rsid w:val="007D2B83"/>
  </w:style>
  <w:style w:type="character" w:customStyle="1" w:styleId="Nagwek1Znak">
    <w:name w:val="Nagłówek 1 Znak"/>
    <w:basedOn w:val="Domylnaczcionkaakapitu"/>
    <w:link w:val="Nagwek1"/>
    <w:qFormat/>
    <w:rsid w:val="004D477F"/>
    <w:rPr>
      <w:rFonts w:ascii="Arial" w:eastAsia="Lucida Sans Unicode" w:hAnsi="Arial" w:cs="Arial"/>
      <w:sz w:val="24"/>
      <w:szCs w:val="24"/>
      <w:lang w:eastAsia="pl-PL" w:bidi="pl-PL"/>
    </w:r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ListLabel1">
    <w:name w:val="ListLabel 1"/>
    <w:qFormat/>
    <w:rsid w:val="004476B3"/>
    <w:rPr>
      <w:sz w:val="20"/>
    </w:rPr>
  </w:style>
  <w:style w:type="character" w:customStyle="1" w:styleId="ListLabel2">
    <w:name w:val="ListLabel 2"/>
    <w:qFormat/>
    <w:rsid w:val="004476B3"/>
    <w:rPr>
      <w:sz w:val="20"/>
    </w:rPr>
  </w:style>
  <w:style w:type="character" w:customStyle="1" w:styleId="ListLabel3">
    <w:name w:val="ListLabel 3"/>
    <w:qFormat/>
    <w:rsid w:val="004476B3"/>
    <w:rPr>
      <w:sz w:val="20"/>
    </w:rPr>
  </w:style>
  <w:style w:type="character" w:customStyle="1" w:styleId="ListLabel4">
    <w:name w:val="ListLabel 4"/>
    <w:qFormat/>
    <w:rsid w:val="004476B3"/>
    <w:rPr>
      <w:sz w:val="20"/>
    </w:rPr>
  </w:style>
  <w:style w:type="character" w:customStyle="1" w:styleId="ListLabel5">
    <w:name w:val="ListLabel 5"/>
    <w:qFormat/>
    <w:rsid w:val="004476B3"/>
    <w:rPr>
      <w:sz w:val="20"/>
    </w:rPr>
  </w:style>
  <w:style w:type="character" w:customStyle="1" w:styleId="ListLabel6">
    <w:name w:val="ListLabel 6"/>
    <w:qFormat/>
    <w:rsid w:val="004476B3"/>
    <w:rPr>
      <w:sz w:val="20"/>
    </w:rPr>
  </w:style>
  <w:style w:type="character" w:customStyle="1" w:styleId="ListLabel7">
    <w:name w:val="ListLabel 7"/>
    <w:qFormat/>
    <w:rsid w:val="004476B3"/>
    <w:rPr>
      <w:sz w:val="20"/>
    </w:rPr>
  </w:style>
  <w:style w:type="character" w:customStyle="1" w:styleId="ListLabel8">
    <w:name w:val="ListLabel 8"/>
    <w:qFormat/>
    <w:rsid w:val="004476B3"/>
    <w:rPr>
      <w:sz w:val="20"/>
    </w:rPr>
  </w:style>
  <w:style w:type="character" w:customStyle="1" w:styleId="ListLabel9">
    <w:name w:val="ListLabel 9"/>
    <w:qFormat/>
    <w:rsid w:val="004476B3"/>
    <w:rPr>
      <w:sz w:val="20"/>
    </w:rPr>
  </w:style>
  <w:style w:type="character" w:customStyle="1" w:styleId="ListLabel10">
    <w:name w:val="ListLabel 10"/>
    <w:qFormat/>
    <w:rsid w:val="004476B3"/>
    <w:rPr>
      <w:sz w:val="20"/>
    </w:rPr>
  </w:style>
  <w:style w:type="character" w:customStyle="1" w:styleId="ListLabel11">
    <w:name w:val="ListLabel 11"/>
    <w:qFormat/>
    <w:rsid w:val="004476B3"/>
    <w:rPr>
      <w:sz w:val="20"/>
    </w:rPr>
  </w:style>
  <w:style w:type="character" w:customStyle="1" w:styleId="ListLabel12">
    <w:name w:val="ListLabel 12"/>
    <w:qFormat/>
    <w:rsid w:val="004476B3"/>
    <w:rPr>
      <w:sz w:val="20"/>
    </w:rPr>
  </w:style>
  <w:style w:type="character" w:customStyle="1" w:styleId="ListLabel13">
    <w:name w:val="ListLabel 13"/>
    <w:qFormat/>
    <w:rsid w:val="004476B3"/>
    <w:rPr>
      <w:sz w:val="20"/>
    </w:rPr>
  </w:style>
  <w:style w:type="character" w:customStyle="1" w:styleId="ListLabel14">
    <w:name w:val="ListLabel 14"/>
    <w:qFormat/>
    <w:rsid w:val="004476B3"/>
    <w:rPr>
      <w:sz w:val="20"/>
    </w:rPr>
  </w:style>
  <w:style w:type="character" w:customStyle="1" w:styleId="ListLabel15">
    <w:name w:val="ListLabel 15"/>
    <w:qFormat/>
    <w:rsid w:val="004476B3"/>
    <w:rPr>
      <w:sz w:val="20"/>
    </w:rPr>
  </w:style>
  <w:style w:type="character" w:customStyle="1" w:styleId="ListLabel16">
    <w:name w:val="ListLabel 16"/>
    <w:qFormat/>
    <w:rsid w:val="004476B3"/>
    <w:rPr>
      <w:sz w:val="20"/>
    </w:rPr>
  </w:style>
  <w:style w:type="character" w:customStyle="1" w:styleId="ListLabel17">
    <w:name w:val="ListLabel 17"/>
    <w:qFormat/>
    <w:rsid w:val="004476B3"/>
    <w:rPr>
      <w:sz w:val="20"/>
    </w:rPr>
  </w:style>
  <w:style w:type="character" w:customStyle="1" w:styleId="ListLabel18">
    <w:name w:val="ListLabel 18"/>
    <w:qFormat/>
    <w:rsid w:val="004476B3"/>
    <w:rPr>
      <w:sz w:val="20"/>
    </w:rPr>
  </w:style>
  <w:style w:type="character" w:customStyle="1" w:styleId="ListLabel19">
    <w:name w:val="ListLabel 19"/>
    <w:qFormat/>
    <w:rsid w:val="004476B3"/>
    <w:rPr>
      <w:sz w:val="20"/>
    </w:rPr>
  </w:style>
  <w:style w:type="character" w:customStyle="1" w:styleId="ListLabel20">
    <w:name w:val="ListLabel 20"/>
    <w:qFormat/>
    <w:rsid w:val="004476B3"/>
    <w:rPr>
      <w:sz w:val="20"/>
    </w:rPr>
  </w:style>
  <w:style w:type="character" w:customStyle="1" w:styleId="ListLabel21">
    <w:name w:val="ListLabel 21"/>
    <w:qFormat/>
    <w:rsid w:val="004476B3"/>
    <w:rPr>
      <w:sz w:val="20"/>
    </w:rPr>
  </w:style>
  <w:style w:type="character" w:customStyle="1" w:styleId="ListLabel22">
    <w:name w:val="ListLabel 22"/>
    <w:qFormat/>
    <w:rsid w:val="004476B3"/>
    <w:rPr>
      <w:sz w:val="20"/>
    </w:rPr>
  </w:style>
  <w:style w:type="character" w:customStyle="1" w:styleId="ListLabel23">
    <w:name w:val="ListLabel 23"/>
    <w:qFormat/>
    <w:rsid w:val="004476B3"/>
    <w:rPr>
      <w:sz w:val="20"/>
    </w:rPr>
  </w:style>
  <w:style w:type="character" w:customStyle="1" w:styleId="ListLabel24">
    <w:name w:val="ListLabel 24"/>
    <w:qFormat/>
    <w:rsid w:val="004476B3"/>
    <w:rPr>
      <w:sz w:val="20"/>
    </w:rPr>
  </w:style>
  <w:style w:type="character" w:customStyle="1" w:styleId="ListLabel25">
    <w:name w:val="ListLabel 25"/>
    <w:qFormat/>
    <w:rsid w:val="004476B3"/>
    <w:rPr>
      <w:sz w:val="20"/>
    </w:rPr>
  </w:style>
  <w:style w:type="character" w:customStyle="1" w:styleId="ListLabel26">
    <w:name w:val="ListLabel 26"/>
    <w:qFormat/>
    <w:rsid w:val="004476B3"/>
    <w:rPr>
      <w:sz w:val="20"/>
    </w:rPr>
  </w:style>
  <w:style w:type="character" w:customStyle="1" w:styleId="ListLabel27">
    <w:name w:val="ListLabel 27"/>
    <w:qFormat/>
    <w:rsid w:val="004476B3"/>
    <w:rPr>
      <w:sz w:val="20"/>
    </w:rPr>
  </w:style>
  <w:style w:type="character" w:customStyle="1" w:styleId="ListLabel28">
    <w:name w:val="ListLabel 28"/>
    <w:qFormat/>
    <w:rsid w:val="004476B3"/>
    <w:rPr>
      <w:rFonts w:cs="Courier New"/>
    </w:rPr>
  </w:style>
  <w:style w:type="character" w:customStyle="1" w:styleId="ListLabel29">
    <w:name w:val="ListLabel 29"/>
    <w:qFormat/>
    <w:rsid w:val="004476B3"/>
    <w:rPr>
      <w:rFonts w:cs="Courier New"/>
    </w:rPr>
  </w:style>
  <w:style w:type="character" w:customStyle="1" w:styleId="ListLabel30">
    <w:name w:val="ListLabel 30"/>
    <w:qFormat/>
    <w:rsid w:val="004476B3"/>
    <w:rPr>
      <w:rFonts w:cs="Courier New"/>
    </w:rPr>
  </w:style>
  <w:style w:type="character" w:customStyle="1" w:styleId="ListLabel31">
    <w:name w:val="ListLabel 31"/>
    <w:qFormat/>
    <w:rsid w:val="004476B3"/>
    <w:rPr>
      <w:rFonts w:cs="Courier New"/>
    </w:rPr>
  </w:style>
  <w:style w:type="character" w:customStyle="1" w:styleId="ListLabel32">
    <w:name w:val="ListLabel 32"/>
    <w:qFormat/>
    <w:rsid w:val="004476B3"/>
    <w:rPr>
      <w:rFonts w:cs="Courier New"/>
    </w:rPr>
  </w:style>
  <w:style w:type="character" w:customStyle="1" w:styleId="ListLabel33">
    <w:name w:val="ListLabel 33"/>
    <w:qFormat/>
    <w:rsid w:val="004476B3"/>
    <w:rPr>
      <w:rFonts w:cs="Courier New"/>
    </w:rPr>
  </w:style>
  <w:style w:type="character" w:customStyle="1" w:styleId="ListLabel34">
    <w:name w:val="ListLabel 34"/>
    <w:qFormat/>
    <w:rsid w:val="004476B3"/>
    <w:rPr>
      <w:rFonts w:cs="Courier New"/>
    </w:rPr>
  </w:style>
  <w:style w:type="character" w:customStyle="1" w:styleId="ListLabel35">
    <w:name w:val="ListLabel 35"/>
    <w:qFormat/>
    <w:rsid w:val="004476B3"/>
    <w:rPr>
      <w:rFonts w:cs="Courier New"/>
    </w:rPr>
  </w:style>
  <w:style w:type="character" w:customStyle="1" w:styleId="ListLabel36">
    <w:name w:val="ListLabel 36"/>
    <w:qFormat/>
    <w:rsid w:val="004476B3"/>
    <w:rPr>
      <w:rFonts w:cs="Courier New"/>
    </w:rPr>
  </w:style>
  <w:style w:type="character" w:customStyle="1" w:styleId="ListLabel37">
    <w:name w:val="ListLabel 37"/>
    <w:qFormat/>
    <w:rsid w:val="004476B3"/>
    <w:rPr>
      <w:sz w:val="20"/>
    </w:rPr>
  </w:style>
  <w:style w:type="character" w:customStyle="1" w:styleId="ListLabel38">
    <w:name w:val="ListLabel 38"/>
    <w:qFormat/>
    <w:rsid w:val="004476B3"/>
    <w:rPr>
      <w:sz w:val="20"/>
    </w:rPr>
  </w:style>
  <w:style w:type="character" w:customStyle="1" w:styleId="ListLabel39">
    <w:name w:val="ListLabel 39"/>
    <w:qFormat/>
    <w:rsid w:val="004476B3"/>
    <w:rPr>
      <w:sz w:val="20"/>
    </w:rPr>
  </w:style>
  <w:style w:type="character" w:customStyle="1" w:styleId="ListLabel40">
    <w:name w:val="ListLabel 40"/>
    <w:qFormat/>
    <w:rsid w:val="004476B3"/>
    <w:rPr>
      <w:sz w:val="20"/>
    </w:rPr>
  </w:style>
  <w:style w:type="character" w:customStyle="1" w:styleId="ListLabel41">
    <w:name w:val="ListLabel 41"/>
    <w:qFormat/>
    <w:rsid w:val="004476B3"/>
    <w:rPr>
      <w:sz w:val="20"/>
    </w:rPr>
  </w:style>
  <w:style w:type="character" w:customStyle="1" w:styleId="ListLabel42">
    <w:name w:val="ListLabel 42"/>
    <w:qFormat/>
    <w:rsid w:val="004476B3"/>
    <w:rPr>
      <w:sz w:val="20"/>
    </w:rPr>
  </w:style>
  <w:style w:type="character" w:customStyle="1" w:styleId="ListLabel43">
    <w:name w:val="ListLabel 43"/>
    <w:qFormat/>
    <w:rsid w:val="004476B3"/>
    <w:rPr>
      <w:sz w:val="20"/>
    </w:rPr>
  </w:style>
  <w:style w:type="character" w:customStyle="1" w:styleId="ListLabel44">
    <w:name w:val="ListLabel 44"/>
    <w:qFormat/>
    <w:rsid w:val="004476B3"/>
    <w:rPr>
      <w:sz w:val="20"/>
    </w:rPr>
  </w:style>
  <w:style w:type="character" w:customStyle="1" w:styleId="ListLabel45">
    <w:name w:val="ListLabel 45"/>
    <w:qFormat/>
    <w:rsid w:val="004476B3"/>
    <w:rPr>
      <w:sz w:val="20"/>
    </w:rPr>
  </w:style>
  <w:style w:type="character" w:customStyle="1" w:styleId="ListLabel46">
    <w:name w:val="ListLabel 46"/>
    <w:qFormat/>
    <w:rsid w:val="004476B3"/>
    <w:rPr>
      <w:sz w:val="20"/>
    </w:rPr>
  </w:style>
  <w:style w:type="character" w:customStyle="1" w:styleId="ListLabel47">
    <w:name w:val="ListLabel 47"/>
    <w:qFormat/>
    <w:rsid w:val="004476B3"/>
    <w:rPr>
      <w:sz w:val="20"/>
    </w:rPr>
  </w:style>
  <w:style w:type="character" w:customStyle="1" w:styleId="ListLabel48">
    <w:name w:val="ListLabel 48"/>
    <w:qFormat/>
    <w:rsid w:val="004476B3"/>
    <w:rPr>
      <w:sz w:val="20"/>
    </w:rPr>
  </w:style>
  <w:style w:type="character" w:customStyle="1" w:styleId="ListLabel49">
    <w:name w:val="ListLabel 49"/>
    <w:qFormat/>
    <w:rsid w:val="004476B3"/>
    <w:rPr>
      <w:sz w:val="20"/>
    </w:rPr>
  </w:style>
  <w:style w:type="character" w:customStyle="1" w:styleId="ListLabel50">
    <w:name w:val="ListLabel 50"/>
    <w:qFormat/>
    <w:rsid w:val="004476B3"/>
    <w:rPr>
      <w:sz w:val="20"/>
    </w:rPr>
  </w:style>
  <w:style w:type="character" w:customStyle="1" w:styleId="ListLabel51">
    <w:name w:val="ListLabel 51"/>
    <w:qFormat/>
    <w:rsid w:val="004476B3"/>
    <w:rPr>
      <w:sz w:val="20"/>
    </w:rPr>
  </w:style>
  <w:style w:type="character" w:customStyle="1" w:styleId="ListLabel52">
    <w:name w:val="ListLabel 52"/>
    <w:qFormat/>
    <w:rsid w:val="004476B3"/>
    <w:rPr>
      <w:sz w:val="20"/>
    </w:rPr>
  </w:style>
  <w:style w:type="character" w:customStyle="1" w:styleId="ListLabel53">
    <w:name w:val="ListLabel 53"/>
    <w:qFormat/>
    <w:rsid w:val="004476B3"/>
    <w:rPr>
      <w:sz w:val="20"/>
    </w:rPr>
  </w:style>
  <w:style w:type="character" w:customStyle="1" w:styleId="ListLabel54">
    <w:name w:val="ListLabel 54"/>
    <w:qFormat/>
    <w:rsid w:val="004476B3"/>
    <w:rPr>
      <w:sz w:val="20"/>
    </w:rPr>
  </w:style>
  <w:style w:type="character" w:customStyle="1" w:styleId="ListLabel55">
    <w:name w:val="ListLabel 55"/>
    <w:qFormat/>
    <w:rsid w:val="004476B3"/>
    <w:rPr>
      <w:sz w:val="20"/>
    </w:rPr>
  </w:style>
  <w:style w:type="character" w:customStyle="1" w:styleId="ListLabel56">
    <w:name w:val="ListLabel 56"/>
    <w:qFormat/>
    <w:rsid w:val="004476B3"/>
    <w:rPr>
      <w:sz w:val="20"/>
    </w:rPr>
  </w:style>
  <w:style w:type="character" w:customStyle="1" w:styleId="ListLabel57">
    <w:name w:val="ListLabel 57"/>
    <w:qFormat/>
    <w:rsid w:val="004476B3"/>
    <w:rPr>
      <w:sz w:val="20"/>
    </w:rPr>
  </w:style>
  <w:style w:type="character" w:customStyle="1" w:styleId="ListLabel58">
    <w:name w:val="ListLabel 58"/>
    <w:qFormat/>
    <w:rsid w:val="004476B3"/>
    <w:rPr>
      <w:sz w:val="20"/>
    </w:rPr>
  </w:style>
  <w:style w:type="character" w:customStyle="1" w:styleId="ListLabel59">
    <w:name w:val="ListLabel 59"/>
    <w:qFormat/>
    <w:rsid w:val="004476B3"/>
    <w:rPr>
      <w:sz w:val="20"/>
    </w:rPr>
  </w:style>
  <w:style w:type="character" w:customStyle="1" w:styleId="ListLabel60">
    <w:name w:val="ListLabel 60"/>
    <w:qFormat/>
    <w:rsid w:val="004476B3"/>
    <w:rPr>
      <w:sz w:val="20"/>
    </w:rPr>
  </w:style>
  <w:style w:type="character" w:customStyle="1" w:styleId="ListLabel61">
    <w:name w:val="ListLabel 61"/>
    <w:qFormat/>
    <w:rsid w:val="004476B3"/>
    <w:rPr>
      <w:sz w:val="20"/>
    </w:rPr>
  </w:style>
  <w:style w:type="character" w:customStyle="1" w:styleId="ListLabel62">
    <w:name w:val="ListLabel 62"/>
    <w:qFormat/>
    <w:rsid w:val="004476B3"/>
    <w:rPr>
      <w:sz w:val="20"/>
    </w:rPr>
  </w:style>
  <w:style w:type="character" w:customStyle="1" w:styleId="ListLabel63">
    <w:name w:val="ListLabel 63"/>
    <w:qFormat/>
    <w:rsid w:val="004476B3"/>
    <w:rPr>
      <w:sz w:val="20"/>
    </w:rPr>
  </w:style>
  <w:style w:type="character" w:customStyle="1" w:styleId="ListLabel64">
    <w:name w:val="ListLabel 64"/>
    <w:qFormat/>
    <w:rsid w:val="004476B3"/>
    <w:rPr>
      <w:sz w:val="20"/>
    </w:rPr>
  </w:style>
  <w:style w:type="character" w:customStyle="1" w:styleId="ListLabel65">
    <w:name w:val="ListLabel 65"/>
    <w:qFormat/>
    <w:rsid w:val="004476B3"/>
    <w:rPr>
      <w:sz w:val="20"/>
    </w:rPr>
  </w:style>
  <w:style w:type="character" w:customStyle="1" w:styleId="ListLabel66">
    <w:name w:val="ListLabel 66"/>
    <w:qFormat/>
    <w:rsid w:val="004476B3"/>
    <w:rPr>
      <w:sz w:val="20"/>
    </w:rPr>
  </w:style>
  <w:style w:type="character" w:customStyle="1" w:styleId="ListLabel67">
    <w:name w:val="ListLabel 67"/>
    <w:qFormat/>
    <w:rsid w:val="004476B3"/>
    <w:rPr>
      <w:sz w:val="20"/>
    </w:rPr>
  </w:style>
  <w:style w:type="character" w:customStyle="1" w:styleId="ListLabel68">
    <w:name w:val="ListLabel 68"/>
    <w:qFormat/>
    <w:rsid w:val="004476B3"/>
    <w:rPr>
      <w:sz w:val="20"/>
    </w:rPr>
  </w:style>
  <w:style w:type="character" w:customStyle="1" w:styleId="ListLabel69">
    <w:name w:val="ListLabel 69"/>
    <w:qFormat/>
    <w:rsid w:val="004476B3"/>
    <w:rPr>
      <w:sz w:val="20"/>
    </w:rPr>
  </w:style>
  <w:style w:type="character" w:customStyle="1" w:styleId="ListLabel70">
    <w:name w:val="ListLabel 70"/>
    <w:qFormat/>
    <w:rsid w:val="004476B3"/>
    <w:rPr>
      <w:sz w:val="20"/>
    </w:rPr>
  </w:style>
  <w:style w:type="character" w:customStyle="1" w:styleId="ListLabel71">
    <w:name w:val="ListLabel 71"/>
    <w:qFormat/>
    <w:rsid w:val="004476B3"/>
    <w:rPr>
      <w:sz w:val="20"/>
    </w:rPr>
  </w:style>
  <w:style w:type="character" w:customStyle="1" w:styleId="ListLabel72">
    <w:name w:val="ListLabel 72"/>
    <w:qFormat/>
    <w:rsid w:val="004476B3"/>
    <w:rPr>
      <w:sz w:val="20"/>
    </w:rPr>
  </w:style>
  <w:style w:type="character" w:customStyle="1" w:styleId="ListLabel73">
    <w:name w:val="ListLabel 73"/>
    <w:qFormat/>
    <w:rsid w:val="004476B3"/>
    <w:rPr>
      <w:sz w:val="20"/>
    </w:rPr>
  </w:style>
  <w:style w:type="character" w:customStyle="1" w:styleId="ListLabel74">
    <w:name w:val="ListLabel 74"/>
    <w:qFormat/>
    <w:rsid w:val="004476B3"/>
    <w:rPr>
      <w:sz w:val="20"/>
    </w:rPr>
  </w:style>
  <w:style w:type="character" w:customStyle="1" w:styleId="ListLabel75">
    <w:name w:val="ListLabel 75"/>
    <w:qFormat/>
    <w:rsid w:val="004476B3"/>
    <w:rPr>
      <w:sz w:val="20"/>
    </w:rPr>
  </w:style>
  <w:style w:type="character" w:customStyle="1" w:styleId="ListLabel76">
    <w:name w:val="ListLabel 76"/>
    <w:qFormat/>
    <w:rsid w:val="004476B3"/>
    <w:rPr>
      <w:sz w:val="20"/>
    </w:rPr>
  </w:style>
  <w:style w:type="character" w:customStyle="1" w:styleId="ListLabel77">
    <w:name w:val="ListLabel 77"/>
    <w:qFormat/>
    <w:rsid w:val="004476B3"/>
    <w:rPr>
      <w:sz w:val="20"/>
    </w:rPr>
  </w:style>
  <w:style w:type="character" w:customStyle="1" w:styleId="ListLabel78">
    <w:name w:val="ListLabel 78"/>
    <w:qFormat/>
    <w:rsid w:val="004476B3"/>
    <w:rPr>
      <w:sz w:val="20"/>
    </w:rPr>
  </w:style>
  <w:style w:type="character" w:customStyle="1" w:styleId="ListLabel79">
    <w:name w:val="ListLabel 79"/>
    <w:qFormat/>
    <w:rsid w:val="004476B3"/>
    <w:rPr>
      <w:sz w:val="20"/>
    </w:rPr>
  </w:style>
  <w:style w:type="character" w:customStyle="1" w:styleId="ListLabel80">
    <w:name w:val="ListLabel 80"/>
    <w:qFormat/>
    <w:rsid w:val="004476B3"/>
    <w:rPr>
      <w:sz w:val="20"/>
    </w:rPr>
  </w:style>
  <w:style w:type="character" w:customStyle="1" w:styleId="ListLabel81">
    <w:name w:val="ListLabel 81"/>
    <w:qFormat/>
    <w:rsid w:val="004476B3"/>
    <w:rPr>
      <w:sz w:val="20"/>
    </w:rPr>
  </w:style>
  <w:style w:type="character" w:customStyle="1" w:styleId="ListLabel82">
    <w:name w:val="ListLabel 82"/>
    <w:qFormat/>
    <w:rsid w:val="004476B3"/>
    <w:rPr>
      <w:sz w:val="20"/>
    </w:rPr>
  </w:style>
  <w:style w:type="character" w:customStyle="1" w:styleId="ListLabel83">
    <w:name w:val="ListLabel 83"/>
    <w:qFormat/>
    <w:rsid w:val="004476B3"/>
    <w:rPr>
      <w:sz w:val="20"/>
    </w:rPr>
  </w:style>
  <w:style w:type="character" w:customStyle="1" w:styleId="ListLabel84">
    <w:name w:val="ListLabel 84"/>
    <w:qFormat/>
    <w:rsid w:val="004476B3"/>
    <w:rPr>
      <w:sz w:val="20"/>
    </w:rPr>
  </w:style>
  <w:style w:type="character" w:customStyle="1" w:styleId="ListLabel85">
    <w:name w:val="ListLabel 85"/>
    <w:qFormat/>
    <w:rsid w:val="004476B3"/>
    <w:rPr>
      <w:sz w:val="20"/>
    </w:rPr>
  </w:style>
  <w:style w:type="character" w:customStyle="1" w:styleId="ListLabel86">
    <w:name w:val="ListLabel 86"/>
    <w:qFormat/>
    <w:rsid w:val="004476B3"/>
    <w:rPr>
      <w:sz w:val="20"/>
    </w:rPr>
  </w:style>
  <w:style w:type="character" w:customStyle="1" w:styleId="ListLabel87">
    <w:name w:val="ListLabel 87"/>
    <w:qFormat/>
    <w:rsid w:val="004476B3"/>
    <w:rPr>
      <w:sz w:val="20"/>
    </w:rPr>
  </w:style>
  <w:style w:type="character" w:customStyle="1" w:styleId="ListLabel88">
    <w:name w:val="ListLabel 88"/>
    <w:qFormat/>
    <w:rsid w:val="004476B3"/>
    <w:rPr>
      <w:sz w:val="20"/>
    </w:rPr>
  </w:style>
  <w:style w:type="character" w:customStyle="1" w:styleId="ListLabel89">
    <w:name w:val="ListLabel 89"/>
    <w:qFormat/>
    <w:rsid w:val="004476B3"/>
    <w:rPr>
      <w:sz w:val="20"/>
    </w:rPr>
  </w:style>
  <w:style w:type="character" w:customStyle="1" w:styleId="ListLabel90">
    <w:name w:val="ListLabel 90"/>
    <w:qFormat/>
    <w:rsid w:val="004476B3"/>
    <w:rPr>
      <w:sz w:val="20"/>
    </w:rPr>
  </w:style>
  <w:style w:type="character" w:customStyle="1" w:styleId="ListLabel91">
    <w:name w:val="ListLabel 91"/>
    <w:qFormat/>
    <w:rsid w:val="004476B3"/>
    <w:rPr>
      <w:sz w:val="20"/>
    </w:rPr>
  </w:style>
  <w:style w:type="character" w:customStyle="1" w:styleId="ListLabel92">
    <w:name w:val="ListLabel 92"/>
    <w:qFormat/>
    <w:rsid w:val="004476B3"/>
    <w:rPr>
      <w:sz w:val="20"/>
    </w:rPr>
  </w:style>
  <w:style w:type="character" w:customStyle="1" w:styleId="ListLabel93">
    <w:name w:val="ListLabel 93"/>
    <w:qFormat/>
    <w:rsid w:val="004476B3"/>
    <w:rPr>
      <w:sz w:val="20"/>
    </w:rPr>
  </w:style>
  <w:style w:type="character" w:customStyle="1" w:styleId="ListLabel94">
    <w:name w:val="ListLabel 94"/>
    <w:qFormat/>
    <w:rsid w:val="004476B3"/>
    <w:rPr>
      <w:sz w:val="20"/>
    </w:rPr>
  </w:style>
  <w:style w:type="character" w:customStyle="1" w:styleId="ListLabel95">
    <w:name w:val="ListLabel 95"/>
    <w:qFormat/>
    <w:rsid w:val="004476B3"/>
    <w:rPr>
      <w:sz w:val="20"/>
    </w:rPr>
  </w:style>
  <w:style w:type="character" w:customStyle="1" w:styleId="ListLabel96">
    <w:name w:val="ListLabel 96"/>
    <w:qFormat/>
    <w:rsid w:val="004476B3"/>
    <w:rPr>
      <w:sz w:val="20"/>
    </w:rPr>
  </w:style>
  <w:style w:type="character" w:customStyle="1" w:styleId="ListLabel97">
    <w:name w:val="ListLabel 97"/>
    <w:qFormat/>
    <w:rsid w:val="004476B3"/>
    <w:rPr>
      <w:sz w:val="20"/>
    </w:rPr>
  </w:style>
  <w:style w:type="character" w:customStyle="1" w:styleId="ListLabel98">
    <w:name w:val="ListLabel 98"/>
    <w:qFormat/>
    <w:rsid w:val="004476B3"/>
    <w:rPr>
      <w:sz w:val="20"/>
    </w:rPr>
  </w:style>
  <w:style w:type="character" w:customStyle="1" w:styleId="ListLabel99">
    <w:name w:val="ListLabel 99"/>
    <w:qFormat/>
    <w:rsid w:val="004476B3"/>
    <w:rPr>
      <w:sz w:val="20"/>
    </w:rPr>
  </w:style>
  <w:style w:type="character" w:customStyle="1" w:styleId="ListLabel100">
    <w:name w:val="ListLabel 100"/>
    <w:qFormat/>
    <w:rsid w:val="004476B3"/>
    <w:rPr>
      <w:sz w:val="20"/>
    </w:rPr>
  </w:style>
  <w:style w:type="character" w:customStyle="1" w:styleId="ListLabel101">
    <w:name w:val="ListLabel 101"/>
    <w:qFormat/>
    <w:rsid w:val="004476B3"/>
    <w:rPr>
      <w:sz w:val="20"/>
    </w:rPr>
  </w:style>
  <w:style w:type="character" w:customStyle="1" w:styleId="ListLabel102">
    <w:name w:val="ListLabel 102"/>
    <w:qFormat/>
    <w:rsid w:val="004476B3"/>
    <w:rPr>
      <w:sz w:val="20"/>
    </w:rPr>
  </w:style>
  <w:style w:type="character" w:customStyle="1" w:styleId="ListLabel103">
    <w:name w:val="ListLabel 103"/>
    <w:qFormat/>
    <w:rsid w:val="004476B3"/>
    <w:rPr>
      <w:sz w:val="20"/>
    </w:rPr>
  </w:style>
  <w:style w:type="character" w:customStyle="1" w:styleId="ListLabel104">
    <w:name w:val="ListLabel 104"/>
    <w:qFormat/>
    <w:rsid w:val="004476B3"/>
    <w:rPr>
      <w:sz w:val="20"/>
    </w:rPr>
  </w:style>
  <w:style w:type="character" w:customStyle="1" w:styleId="ListLabel105">
    <w:name w:val="ListLabel 105"/>
    <w:qFormat/>
    <w:rsid w:val="004476B3"/>
    <w:rPr>
      <w:sz w:val="20"/>
    </w:rPr>
  </w:style>
  <w:style w:type="character" w:customStyle="1" w:styleId="ListLabel106">
    <w:name w:val="ListLabel 106"/>
    <w:qFormat/>
    <w:rsid w:val="004476B3"/>
    <w:rPr>
      <w:sz w:val="20"/>
    </w:rPr>
  </w:style>
  <w:style w:type="character" w:customStyle="1" w:styleId="ListLabel107">
    <w:name w:val="ListLabel 107"/>
    <w:qFormat/>
    <w:rsid w:val="004476B3"/>
    <w:rPr>
      <w:sz w:val="20"/>
    </w:rPr>
  </w:style>
  <w:style w:type="character" w:customStyle="1" w:styleId="ListLabel108">
    <w:name w:val="ListLabel 108"/>
    <w:qFormat/>
    <w:rsid w:val="004476B3"/>
    <w:rPr>
      <w:sz w:val="20"/>
    </w:rPr>
  </w:style>
  <w:style w:type="character" w:customStyle="1" w:styleId="ListLabel109">
    <w:name w:val="ListLabel 109"/>
    <w:qFormat/>
    <w:rsid w:val="004476B3"/>
    <w:rPr>
      <w:sz w:val="20"/>
    </w:rPr>
  </w:style>
  <w:style w:type="character" w:customStyle="1" w:styleId="ListLabel110">
    <w:name w:val="ListLabel 110"/>
    <w:qFormat/>
    <w:rsid w:val="004476B3"/>
    <w:rPr>
      <w:sz w:val="20"/>
    </w:rPr>
  </w:style>
  <w:style w:type="character" w:customStyle="1" w:styleId="ListLabel111">
    <w:name w:val="ListLabel 111"/>
    <w:qFormat/>
    <w:rsid w:val="004476B3"/>
    <w:rPr>
      <w:sz w:val="20"/>
    </w:rPr>
  </w:style>
  <w:style w:type="character" w:customStyle="1" w:styleId="ListLabel112">
    <w:name w:val="ListLabel 112"/>
    <w:qFormat/>
    <w:rsid w:val="004476B3"/>
    <w:rPr>
      <w:sz w:val="20"/>
    </w:rPr>
  </w:style>
  <w:style w:type="character" w:customStyle="1" w:styleId="ListLabel113">
    <w:name w:val="ListLabel 113"/>
    <w:qFormat/>
    <w:rsid w:val="004476B3"/>
    <w:rPr>
      <w:sz w:val="20"/>
    </w:rPr>
  </w:style>
  <w:style w:type="character" w:customStyle="1" w:styleId="ListLabel114">
    <w:name w:val="ListLabel 114"/>
    <w:qFormat/>
    <w:rsid w:val="004476B3"/>
    <w:rPr>
      <w:sz w:val="20"/>
    </w:rPr>
  </w:style>
  <w:style w:type="character" w:customStyle="1" w:styleId="ListLabel115">
    <w:name w:val="ListLabel 115"/>
    <w:qFormat/>
    <w:rsid w:val="004476B3"/>
    <w:rPr>
      <w:sz w:val="20"/>
    </w:rPr>
  </w:style>
  <w:style w:type="character" w:customStyle="1" w:styleId="ListLabel116">
    <w:name w:val="ListLabel 116"/>
    <w:qFormat/>
    <w:rsid w:val="004476B3"/>
    <w:rPr>
      <w:sz w:val="20"/>
    </w:rPr>
  </w:style>
  <w:style w:type="character" w:customStyle="1" w:styleId="ListLabel117">
    <w:name w:val="ListLabel 117"/>
    <w:qFormat/>
    <w:rsid w:val="004476B3"/>
    <w:rPr>
      <w:sz w:val="20"/>
    </w:rPr>
  </w:style>
  <w:style w:type="character" w:customStyle="1" w:styleId="ListLabel118">
    <w:name w:val="ListLabel 118"/>
    <w:qFormat/>
    <w:rsid w:val="004476B3"/>
    <w:rPr>
      <w:sz w:val="20"/>
    </w:rPr>
  </w:style>
  <w:style w:type="character" w:customStyle="1" w:styleId="ListLabel119">
    <w:name w:val="ListLabel 119"/>
    <w:qFormat/>
    <w:rsid w:val="004476B3"/>
    <w:rPr>
      <w:sz w:val="20"/>
    </w:rPr>
  </w:style>
  <w:style w:type="character" w:customStyle="1" w:styleId="ListLabel120">
    <w:name w:val="ListLabel 120"/>
    <w:qFormat/>
    <w:rsid w:val="004476B3"/>
    <w:rPr>
      <w:sz w:val="20"/>
    </w:rPr>
  </w:style>
  <w:style w:type="character" w:customStyle="1" w:styleId="ListLabel121">
    <w:name w:val="ListLabel 121"/>
    <w:qFormat/>
    <w:rsid w:val="004476B3"/>
    <w:rPr>
      <w:sz w:val="20"/>
    </w:rPr>
  </w:style>
  <w:style w:type="character" w:customStyle="1" w:styleId="ListLabel122">
    <w:name w:val="ListLabel 122"/>
    <w:qFormat/>
    <w:rsid w:val="004476B3"/>
    <w:rPr>
      <w:sz w:val="20"/>
    </w:rPr>
  </w:style>
  <w:style w:type="character" w:customStyle="1" w:styleId="ListLabel123">
    <w:name w:val="ListLabel 123"/>
    <w:qFormat/>
    <w:rsid w:val="004476B3"/>
    <w:rPr>
      <w:sz w:val="20"/>
    </w:rPr>
  </w:style>
  <w:style w:type="character" w:customStyle="1" w:styleId="ListLabel124">
    <w:name w:val="ListLabel 124"/>
    <w:qFormat/>
    <w:rsid w:val="004476B3"/>
    <w:rPr>
      <w:sz w:val="20"/>
    </w:rPr>
  </w:style>
  <w:style w:type="character" w:customStyle="1" w:styleId="ListLabel125">
    <w:name w:val="ListLabel 125"/>
    <w:qFormat/>
    <w:rsid w:val="004476B3"/>
    <w:rPr>
      <w:sz w:val="20"/>
    </w:rPr>
  </w:style>
  <w:style w:type="character" w:customStyle="1" w:styleId="ListLabel126">
    <w:name w:val="ListLabel 126"/>
    <w:qFormat/>
    <w:rsid w:val="004476B3"/>
    <w:rPr>
      <w:sz w:val="20"/>
    </w:rPr>
  </w:style>
  <w:style w:type="character" w:customStyle="1" w:styleId="ListLabel127">
    <w:name w:val="ListLabel 127"/>
    <w:qFormat/>
    <w:rsid w:val="004476B3"/>
    <w:rPr>
      <w:sz w:val="20"/>
    </w:rPr>
  </w:style>
  <w:style w:type="character" w:customStyle="1" w:styleId="ListLabel128">
    <w:name w:val="ListLabel 128"/>
    <w:qFormat/>
    <w:rsid w:val="004476B3"/>
    <w:rPr>
      <w:sz w:val="20"/>
    </w:rPr>
  </w:style>
  <w:style w:type="character" w:customStyle="1" w:styleId="ListLabel129">
    <w:name w:val="ListLabel 129"/>
    <w:qFormat/>
    <w:rsid w:val="004476B3"/>
    <w:rPr>
      <w:sz w:val="20"/>
    </w:rPr>
  </w:style>
  <w:style w:type="character" w:customStyle="1" w:styleId="ListLabel130">
    <w:name w:val="ListLabel 130"/>
    <w:qFormat/>
    <w:rsid w:val="004476B3"/>
    <w:rPr>
      <w:sz w:val="20"/>
    </w:rPr>
  </w:style>
  <w:style w:type="character" w:customStyle="1" w:styleId="ListLabel131">
    <w:name w:val="ListLabel 131"/>
    <w:qFormat/>
    <w:rsid w:val="004476B3"/>
    <w:rPr>
      <w:sz w:val="20"/>
    </w:rPr>
  </w:style>
  <w:style w:type="character" w:customStyle="1" w:styleId="ListLabel132">
    <w:name w:val="ListLabel 132"/>
    <w:qFormat/>
    <w:rsid w:val="004476B3"/>
    <w:rPr>
      <w:sz w:val="20"/>
    </w:rPr>
  </w:style>
  <w:style w:type="character" w:customStyle="1" w:styleId="ListLabel133">
    <w:name w:val="ListLabel 133"/>
    <w:qFormat/>
    <w:rsid w:val="004476B3"/>
    <w:rPr>
      <w:sz w:val="20"/>
    </w:rPr>
  </w:style>
  <w:style w:type="character" w:customStyle="1" w:styleId="ListLabel134">
    <w:name w:val="ListLabel 134"/>
    <w:qFormat/>
    <w:rsid w:val="004476B3"/>
    <w:rPr>
      <w:sz w:val="20"/>
    </w:rPr>
  </w:style>
  <w:style w:type="character" w:customStyle="1" w:styleId="ListLabel135">
    <w:name w:val="ListLabel 135"/>
    <w:qFormat/>
    <w:rsid w:val="004476B3"/>
    <w:rPr>
      <w:sz w:val="20"/>
    </w:rPr>
  </w:style>
  <w:style w:type="character" w:customStyle="1" w:styleId="ListLabel136">
    <w:name w:val="ListLabel 136"/>
    <w:qFormat/>
    <w:rsid w:val="004476B3"/>
    <w:rPr>
      <w:rFonts w:cs="Courier New"/>
    </w:rPr>
  </w:style>
  <w:style w:type="character" w:customStyle="1" w:styleId="ListLabel137">
    <w:name w:val="ListLabel 137"/>
    <w:qFormat/>
    <w:rsid w:val="004476B3"/>
    <w:rPr>
      <w:rFonts w:cs="Courier New"/>
    </w:rPr>
  </w:style>
  <w:style w:type="character" w:customStyle="1" w:styleId="ListLabel138">
    <w:name w:val="ListLabel 138"/>
    <w:qFormat/>
    <w:rsid w:val="004476B3"/>
    <w:rPr>
      <w:rFonts w:cs="Courier New"/>
    </w:rPr>
  </w:style>
  <w:style w:type="character" w:customStyle="1" w:styleId="ListLabel139">
    <w:name w:val="ListLabel 139"/>
    <w:qFormat/>
    <w:rsid w:val="004476B3"/>
    <w:rPr>
      <w:rFonts w:cs="Courier New"/>
    </w:rPr>
  </w:style>
  <w:style w:type="character" w:customStyle="1" w:styleId="ListLabel140">
    <w:name w:val="ListLabel 140"/>
    <w:qFormat/>
    <w:rsid w:val="004476B3"/>
    <w:rPr>
      <w:rFonts w:cs="Courier New"/>
    </w:rPr>
  </w:style>
  <w:style w:type="character" w:customStyle="1" w:styleId="ListLabel141">
    <w:name w:val="ListLabel 141"/>
    <w:qFormat/>
    <w:rsid w:val="004476B3"/>
    <w:rPr>
      <w:rFonts w:cs="Courier New"/>
    </w:rPr>
  </w:style>
  <w:style w:type="character" w:customStyle="1" w:styleId="ListLabel142">
    <w:name w:val="ListLabel 142"/>
    <w:qFormat/>
    <w:rsid w:val="004476B3"/>
    <w:rPr>
      <w:rFonts w:cs="Courier New"/>
    </w:rPr>
  </w:style>
  <w:style w:type="character" w:customStyle="1" w:styleId="ListLabel143">
    <w:name w:val="ListLabel 143"/>
    <w:qFormat/>
    <w:rsid w:val="004476B3"/>
    <w:rPr>
      <w:rFonts w:cs="Courier New"/>
    </w:rPr>
  </w:style>
  <w:style w:type="character" w:customStyle="1" w:styleId="ListLabel144">
    <w:name w:val="ListLabel 144"/>
    <w:qFormat/>
    <w:rsid w:val="004476B3"/>
    <w:rPr>
      <w:rFonts w:cs="Courier New"/>
    </w:rPr>
  </w:style>
  <w:style w:type="character" w:customStyle="1" w:styleId="ListLabel145">
    <w:name w:val="ListLabel 145"/>
    <w:qFormat/>
    <w:rsid w:val="004476B3"/>
    <w:rPr>
      <w:rFonts w:cs="Courier New"/>
    </w:rPr>
  </w:style>
  <w:style w:type="character" w:customStyle="1" w:styleId="ListLabel146">
    <w:name w:val="ListLabel 146"/>
    <w:qFormat/>
    <w:rsid w:val="004476B3"/>
    <w:rPr>
      <w:rFonts w:cs="Courier New"/>
    </w:rPr>
  </w:style>
  <w:style w:type="character" w:customStyle="1" w:styleId="ListLabel147">
    <w:name w:val="ListLabel 147"/>
    <w:qFormat/>
    <w:rsid w:val="004476B3"/>
    <w:rPr>
      <w:rFonts w:cs="Courier New"/>
    </w:rPr>
  </w:style>
  <w:style w:type="character" w:customStyle="1" w:styleId="ListLabel148">
    <w:name w:val="ListLabel 148"/>
    <w:qFormat/>
    <w:rsid w:val="004476B3"/>
    <w:rPr>
      <w:rFonts w:ascii="Arial Narrow" w:hAnsi="Arial Narrow"/>
      <w:color w:val="00000A"/>
      <w:sz w:val="20"/>
      <w:szCs w:val="20"/>
    </w:rPr>
  </w:style>
  <w:style w:type="character" w:customStyle="1" w:styleId="ListLabel149">
    <w:name w:val="ListLabel 149"/>
    <w:qFormat/>
    <w:rsid w:val="004476B3"/>
    <w:rPr>
      <w:rFonts w:cs="Courier New"/>
    </w:rPr>
  </w:style>
  <w:style w:type="character" w:customStyle="1" w:styleId="ListLabel150">
    <w:name w:val="ListLabel 150"/>
    <w:qFormat/>
    <w:rsid w:val="004476B3"/>
    <w:rPr>
      <w:rFonts w:cs="Courier New"/>
    </w:rPr>
  </w:style>
  <w:style w:type="character" w:customStyle="1" w:styleId="ListLabel151">
    <w:name w:val="ListLabel 151"/>
    <w:qFormat/>
    <w:rsid w:val="004476B3"/>
    <w:rPr>
      <w:rFonts w:cs="Courier New"/>
    </w:rPr>
  </w:style>
  <w:style w:type="character" w:customStyle="1" w:styleId="ListLabel152">
    <w:name w:val="ListLabel 152"/>
    <w:qFormat/>
    <w:rsid w:val="004476B3"/>
    <w:rPr>
      <w:sz w:val="20"/>
      <w:szCs w:val="20"/>
    </w:rPr>
  </w:style>
  <w:style w:type="character" w:customStyle="1" w:styleId="ListLabel153">
    <w:name w:val="ListLabel 153"/>
    <w:qFormat/>
    <w:rsid w:val="004476B3"/>
    <w:rPr>
      <w:rFonts w:cs="Courier New"/>
    </w:rPr>
  </w:style>
  <w:style w:type="character" w:customStyle="1" w:styleId="ListLabel154">
    <w:name w:val="ListLabel 154"/>
    <w:qFormat/>
    <w:rsid w:val="004476B3"/>
    <w:rPr>
      <w:rFonts w:cs="Courier New"/>
    </w:rPr>
  </w:style>
  <w:style w:type="character" w:customStyle="1" w:styleId="ListLabel155">
    <w:name w:val="ListLabel 155"/>
    <w:qFormat/>
    <w:rsid w:val="004476B3"/>
    <w:rPr>
      <w:rFonts w:cs="Courier New"/>
    </w:rPr>
  </w:style>
  <w:style w:type="character" w:customStyle="1" w:styleId="ListLabel156">
    <w:name w:val="ListLabel 156"/>
    <w:qFormat/>
    <w:rsid w:val="004476B3"/>
    <w:rPr>
      <w:rFonts w:cs="Courier New"/>
    </w:rPr>
  </w:style>
  <w:style w:type="character" w:customStyle="1" w:styleId="ListLabel157">
    <w:name w:val="ListLabel 157"/>
    <w:qFormat/>
    <w:rsid w:val="004476B3"/>
    <w:rPr>
      <w:rFonts w:cs="Courier New"/>
    </w:rPr>
  </w:style>
  <w:style w:type="character" w:customStyle="1" w:styleId="ListLabel158">
    <w:name w:val="ListLabel 158"/>
    <w:qFormat/>
    <w:rsid w:val="004476B3"/>
    <w:rPr>
      <w:rFonts w:cs="Courier New"/>
    </w:rPr>
  </w:style>
  <w:style w:type="character" w:customStyle="1" w:styleId="ListLabel159">
    <w:name w:val="ListLabel 159"/>
    <w:qFormat/>
    <w:rsid w:val="004476B3"/>
    <w:rPr>
      <w:rFonts w:cs="Courier New"/>
    </w:rPr>
  </w:style>
  <w:style w:type="character" w:customStyle="1" w:styleId="ListLabel160">
    <w:name w:val="ListLabel 160"/>
    <w:qFormat/>
    <w:rsid w:val="004476B3"/>
    <w:rPr>
      <w:rFonts w:cs="Courier New"/>
    </w:rPr>
  </w:style>
  <w:style w:type="character" w:customStyle="1" w:styleId="ListLabel161">
    <w:name w:val="ListLabel 161"/>
    <w:qFormat/>
    <w:rsid w:val="004476B3"/>
    <w:rPr>
      <w:rFonts w:cs="Courier New"/>
    </w:rPr>
  </w:style>
  <w:style w:type="paragraph" w:styleId="Nagwek">
    <w:name w:val="header"/>
    <w:basedOn w:val="Normalny"/>
    <w:next w:val="Tretekstu"/>
    <w:link w:val="NagwekZnak"/>
    <w:qFormat/>
    <w:rsid w:val="004476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4476B3"/>
    <w:pPr>
      <w:spacing w:after="140" w:line="288" w:lineRule="auto"/>
    </w:pPr>
  </w:style>
  <w:style w:type="paragraph" w:styleId="Lista">
    <w:name w:val="List"/>
    <w:basedOn w:val="Tretekstu"/>
    <w:rsid w:val="004476B3"/>
    <w:rPr>
      <w:rFonts w:cs="Arial"/>
    </w:rPr>
  </w:style>
  <w:style w:type="paragraph" w:styleId="Podpis">
    <w:name w:val="Signature"/>
    <w:basedOn w:val="Normalny"/>
    <w:rsid w:val="004476B3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476B3"/>
    <w:pPr>
      <w:suppressLineNumbers/>
    </w:pPr>
    <w:rPr>
      <w:rFonts w:cs="Arial"/>
    </w:rPr>
  </w:style>
  <w:style w:type="paragraph" w:styleId="Bezodstpw">
    <w:name w:val="No Spacing"/>
    <w:qFormat/>
    <w:rsid w:val="00270D77"/>
    <w:pPr>
      <w:suppressAutoHyphens/>
      <w:spacing w:line="240" w:lineRule="auto"/>
    </w:pPr>
    <w:rPr>
      <w:rFonts w:cs="Calibri"/>
      <w:sz w:val="24"/>
      <w:lang w:eastAsia="zh-CN"/>
    </w:rPr>
  </w:style>
  <w:style w:type="paragraph" w:customStyle="1" w:styleId="Bezodstpw1">
    <w:name w:val="Bez odstępów1"/>
    <w:qFormat/>
    <w:rsid w:val="00DA7AB0"/>
    <w:pPr>
      <w:suppressAutoHyphens/>
      <w:spacing w:line="100" w:lineRule="atLeast"/>
    </w:pPr>
    <w:rPr>
      <w:rFonts w:cs="Calibri"/>
      <w:sz w:val="24"/>
      <w:lang w:eastAsia="zh-CN"/>
    </w:rPr>
  </w:style>
  <w:style w:type="paragraph" w:customStyle="1" w:styleId="Default">
    <w:name w:val="Default"/>
    <w:qFormat/>
    <w:rsid w:val="00270D77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70D77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4D477F"/>
    <w:pPr>
      <w:widowControl w:val="0"/>
      <w:suppressAutoHyphens/>
      <w:spacing w:line="240" w:lineRule="auto"/>
      <w:jc w:val="both"/>
      <w:textAlignment w:val="baseline"/>
    </w:pPr>
    <w:rPr>
      <w:rFonts w:ascii="Arial" w:eastAsia="Lucida Sans Unicode" w:hAnsi="Arial" w:cs="Tahoma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qFormat/>
    <w:rsid w:val="009D31C2"/>
    <w:pPr>
      <w:spacing w:beforeAutospacing="1" w:afterAutospacing="1"/>
    </w:pPr>
  </w:style>
  <w:style w:type="paragraph" w:customStyle="1" w:styleId="Gwka">
    <w:name w:val="Główka"/>
    <w:basedOn w:val="Normalny"/>
    <w:uiPriority w:val="99"/>
    <w:unhideWhenUsed/>
    <w:rsid w:val="009F01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C4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6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CB40-D25B-4B00-86DA-6BECB74D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2258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 Michalska</cp:lastModifiedBy>
  <cp:revision>5</cp:revision>
  <cp:lastPrinted>2017-08-29T13:04:00Z</cp:lastPrinted>
  <dcterms:created xsi:type="dcterms:W3CDTF">2017-11-02T10:40:00Z</dcterms:created>
  <dcterms:modified xsi:type="dcterms:W3CDTF">2017-11-02T15:30:00Z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