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202C3EA8" w14:textId="2A3D9935" w:rsidR="00E95754" w:rsidRPr="0023405A" w:rsidRDefault="008F52CA" w:rsidP="001C36FE">
      <w:pPr>
        <w:pStyle w:val="Akapitzlist"/>
        <w:spacing w:line="276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097DA4">
        <w:rPr>
          <w:rFonts w:cs="Times New Roman"/>
          <w:b/>
          <w:bCs/>
          <w:szCs w:val="24"/>
        </w:rPr>
        <w:t xml:space="preserve">projektu </w:t>
      </w:r>
      <w:r w:rsidRPr="00097DA4">
        <w:rPr>
          <w:rFonts w:cs="Times New Roman"/>
          <w:b/>
          <w:bCs/>
          <w:i/>
          <w:iCs/>
          <w:szCs w:val="24"/>
        </w:rPr>
        <w:t>Diagnozy sytuacji społecznej, gospodarczej i przestrzennej</w:t>
      </w:r>
      <w:r w:rsidR="00303E72">
        <w:rPr>
          <w:rFonts w:cs="Times New Roman"/>
          <w:b/>
          <w:bCs/>
          <w:i/>
          <w:iCs/>
          <w:szCs w:val="24"/>
        </w:rPr>
        <w:t xml:space="preserve"> </w:t>
      </w:r>
      <w:r w:rsidR="00097DA4" w:rsidRPr="00097DA4">
        <w:rPr>
          <w:rFonts w:cs="Times New Roman"/>
          <w:b/>
          <w:bCs/>
          <w:i/>
          <w:iCs/>
          <w:szCs w:val="24"/>
        </w:rPr>
        <w:t xml:space="preserve">Gminy </w:t>
      </w:r>
      <w:r w:rsidR="00303E72">
        <w:rPr>
          <w:rFonts w:cs="Times New Roman"/>
          <w:b/>
          <w:bCs/>
          <w:i/>
          <w:iCs/>
          <w:szCs w:val="24"/>
        </w:rPr>
        <w:t>Strawczyn</w:t>
      </w:r>
      <w:r w:rsidR="00B210E6">
        <w:rPr>
          <w:rFonts w:cs="Times New Roman"/>
          <w:b/>
          <w:bCs/>
          <w:i/>
          <w:iCs/>
          <w:szCs w:val="24"/>
        </w:rPr>
        <w:br/>
      </w: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1A97E7B5" w:rsidR="00D90C75" w:rsidRPr="009F0688" w:rsidRDefault="00B073DD" w:rsidP="00B073DD">
      <w:pPr>
        <w:spacing w:line="276" w:lineRule="auto"/>
        <w:rPr>
          <w:rFonts w:cs="Times New Roman"/>
          <w:color w:val="000000" w:themeColor="text1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>iczną na adres:</w:t>
      </w:r>
      <w:r w:rsidR="002D7F35">
        <w:rPr>
          <w:rFonts w:cs="Times New Roman"/>
        </w:rPr>
        <w:t xml:space="preserve"> </w:t>
      </w:r>
      <w:hyperlink r:id="rId8" w:history="1">
        <w:r w:rsidR="00303E72" w:rsidRPr="00D24C90">
          <w:rPr>
            <w:rStyle w:val="Hipercze"/>
            <w:rFonts w:cs="Times New Roman"/>
            <w:color w:val="000000" w:themeColor="text1"/>
            <w:szCs w:val="24"/>
          </w:rPr>
          <w:t>sekretariat@strawczyn.pl</w:t>
        </w:r>
      </w:hyperlink>
      <w:r w:rsidR="00303E72">
        <w:rPr>
          <w:rFonts w:cs="Times New Roman"/>
          <w:szCs w:val="24"/>
        </w:rPr>
        <w:t xml:space="preserve"> </w:t>
      </w:r>
      <w:r w:rsidR="00097DA4">
        <w:rPr>
          <w:rFonts w:cs="Times New Roman"/>
          <w:szCs w:val="24"/>
        </w:rPr>
        <w:t xml:space="preserve">wpisując w tytule </w:t>
      </w:r>
      <w:r w:rsidR="00097DA4">
        <w:rPr>
          <w:rFonts w:cs="Times New Roman"/>
          <w:i/>
          <w:szCs w:val="24"/>
        </w:rPr>
        <w:t xml:space="preserve">„Konsultacje społeczne – Diagnoza </w:t>
      </w:r>
      <w:r w:rsidR="00303E72">
        <w:rPr>
          <w:rFonts w:cs="Times New Roman"/>
          <w:i/>
          <w:szCs w:val="24"/>
        </w:rPr>
        <w:t>Strawczyn</w:t>
      </w:r>
      <w:r w:rsidR="00097DA4">
        <w:rPr>
          <w:rFonts w:cs="Times New Roman"/>
          <w:i/>
          <w:szCs w:val="24"/>
        </w:rPr>
        <w:t>”</w:t>
      </w:r>
      <w:r w:rsidRPr="0023405A">
        <w:rPr>
          <w:rFonts w:cs="Times New Roman"/>
        </w:rPr>
        <w:t>, lub przesłać listownie na adres:</w:t>
      </w:r>
      <w:r w:rsidR="001A6AE3" w:rsidRPr="0023405A">
        <w:rPr>
          <w:rFonts w:cs="Times New Roman"/>
        </w:rPr>
        <w:t xml:space="preserve"> </w:t>
      </w:r>
      <w:r w:rsidR="00097DA4" w:rsidRPr="009F0688">
        <w:rPr>
          <w:rFonts w:cs="Times New Roman"/>
          <w:color w:val="000000" w:themeColor="text1"/>
          <w:szCs w:val="24"/>
        </w:rPr>
        <w:t xml:space="preserve">Urzędu </w:t>
      </w:r>
      <w:r w:rsidR="00303E72">
        <w:rPr>
          <w:rFonts w:cs="Times New Roman"/>
          <w:color w:val="000000" w:themeColor="text1"/>
          <w:szCs w:val="24"/>
        </w:rPr>
        <w:t>Gminy</w:t>
      </w:r>
      <w:r w:rsidR="002D7F35">
        <w:rPr>
          <w:rFonts w:cs="Times New Roman"/>
          <w:color w:val="000000" w:themeColor="text1"/>
          <w:szCs w:val="24"/>
        </w:rPr>
        <w:t xml:space="preserve"> </w:t>
      </w:r>
      <w:r w:rsidR="00303E72">
        <w:rPr>
          <w:rFonts w:cs="Times New Roman"/>
          <w:color w:val="000000" w:themeColor="text1"/>
          <w:szCs w:val="24"/>
        </w:rPr>
        <w:t>Strawczyn</w:t>
      </w:r>
      <w:r w:rsidR="00097DA4" w:rsidRPr="009F0688">
        <w:rPr>
          <w:rFonts w:cs="Times New Roman"/>
          <w:color w:val="000000" w:themeColor="text1"/>
          <w:szCs w:val="24"/>
        </w:rPr>
        <w:t xml:space="preserve">, </w:t>
      </w:r>
      <w:r w:rsidR="009F0688" w:rsidRPr="009F0688">
        <w:rPr>
          <w:rFonts w:cs="Times New Roman"/>
          <w:color w:val="000000" w:themeColor="text1"/>
          <w:szCs w:val="24"/>
        </w:rPr>
        <w:t>2</w:t>
      </w:r>
      <w:r w:rsidR="00303E72">
        <w:rPr>
          <w:rFonts w:cs="Times New Roman"/>
          <w:color w:val="000000" w:themeColor="text1"/>
          <w:szCs w:val="24"/>
        </w:rPr>
        <w:t>6</w:t>
      </w:r>
      <w:r w:rsidR="00097DA4" w:rsidRPr="009F0688">
        <w:rPr>
          <w:rFonts w:cs="Times New Roman"/>
          <w:color w:val="000000" w:themeColor="text1"/>
          <w:szCs w:val="24"/>
        </w:rPr>
        <w:t>–</w:t>
      </w:r>
      <w:r w:rsidR="00303E72">
        <w:rPr>
          <w:rFonts w:cs="Times New Roman"/>
          <w:color w:val="000000" w:themeColor="text1"/>
          <w:szCs w:val="24"/>
        </w:rPr>
        <w:t>067</w:t>
      </w:r>
      <w:r w:rsidR="00097DA4" w:rsidRPr="009F0688">
        <w:rPr>
          <w:rFonts w:cs="Times New Roman"/>
          <w:color w:val="000000" w:themeColor="text1"/>
          <w:szCs w:val="24"/>
        </w:rPr>
        <w:t xml:space="preserve"> </w:t>
      </w:r>
      <w:r w:rsidR="00303E72">
        <w:rPr>
          <w:rFonts w:cs="Times New Roman"/>
          <w:color w:val="000000" w:themeColor="text1"/>
          <w:szCs w:val="24"/>
        </w:rPr>
        <w:t>Strawczyn</w:t>
      </w:r>
      <w:r w:rsidR="00097DA4" w:rsidRPr="009F0688">
        <w:rPr>
          <w:rFonts w:cs="Times New Roman"/>
          <w:color w:val="000000" w:themeColor="text1"/>
          <w:szCs w:val="24"/>
        </w:rPr>
        <w:t xml:space="preserve"> z dopiskiem: 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„Konsultacje społeczne – Diagnoza </w:t>
      </w:r>
      <w:r w:rsidR="00303E72">
        <w:rPr>
          <w:rFonts w:cs="Times New Roman"/>
          <w:i/>
          <w:color w:val="000000" w:themeColor="text1"/>
          <w:szCs w:val="24"/>
        </w:rPr>
        <w:t>Strawczyn</w:t>
      </w:r>
      <w:r w:rsidR="00097DA4" w:rsidRPr="009F0688">
        <w:rPr>
          <w:rFonts w:cs="Times New Roman"/>
          <w:i/>
          <w:color w:val="000000" w:themeColor="text1"/>
          <w:szCs w:val="24"/>
        </w:rPr>
        <w:t xml:space="preserve">” </w:t>
      </w:r>
      <w:r w:rsidR="00177AE7" w:rsidRPr="009F0688">
        <w:rPr>
          <w:rFonts w:cs="Times New Roman"/>
          <w:b/>
          <w:color w:val="000000" w:themeColor="text1"/>
        </w:rPr>
        <w:t xml:space="preserve">do dnia </w:t>
      </w:r>
      <w:r w:rsidR="002D7F35">
        <w:rPr>
          <w:rFonts w:cs="Times New Roman"/>
          <w:b/>
          <w:color w:val="000000" w:themeColor="text1"/>
        </w:rPr>
        <w:t>2</w:t>
      </w:r>
      <w:r w:rsidR="00C135E0">
        <w:rPr>
          <w:rFonts w:cs="Times New Roman"/>
          <w:b/>
          <w:color w:val="000000" w:themeColor="text1"/>
        </w:rPr>
        <w:t>9</w:t>
      </w:r>
      <w:r w:rsidR="002D7F35">
        <w:rPr>
          <w:rFonts w:cs="Times New Roman"/>
          <w:b/>
          <w:color w:val="000000" w:themeColor="text1"/>
        </w:rPr>
        <w:t>.</w:t>
      </w:r>
      <w:r w:rsidR="009F0688">
        <w:rPr>
          <w:rFonts w:cs="Times New Roman"/>
          <w:b/>
          <w:color w:val="000000" w:themeColor="text1"/>
        </w:rPr>
        <w:t>1</w:t>
      </w:r>
      <w:r w:rsidR="00F93D1C">
        <w:rPr>
          <w:rFonts w:cs="Times New Roman"/>
          <w:b/>
          <w:color w:val="000000" w:themeColor="text1"/>
        </w:rPr>
        <w:t>2</w:t>
      </w:r>
      <w:r w:rsidR="008F52CA" w:rsidRPr="009F0688">
        <w:rPr>
          <w:rFonts w:cs="Times New Roman"/>
          <w:b/>
          <w:color w:val="000000" w:themeColor="text1"/>
        </w:rPr>
        <w:t>.2021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0D0DA6D3" w14:textId="77777777" w:rsidR="001C36FE" w:rsidRDefault="00825F9E" w:rsidP="006939F7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Pr="00B210E6">
        <w:rPr>
          <w:rFonts w:eastAsia="Calibri" w:cs="Times New Roman"/>
          <w:b/>
          <w:sz w:val="26"/>
          <w:szCs w:val="26"/>
        </w:rPr>
        <w:t xml:space="preserve">Zgłaszane uwagi, wnioski </w:t>
      </w:r>
      <w:r w:rsidR="00B915B0" w:rsidRPr="00B210E6">
        <w:rPr>
          <w:rFonts w:cs="Times New Roman"/>
          <w:b/>
          <w:sz w:val="26"/>
          <w:szCs w:val="26"/>
        </w:rPr>
        <w:t>oraz</w:t>
      </w:r>
      <w:r w:rsidRPr="00B210E6">
        <w:rPr>
          <w:rFonts w:eastAsia="Calibri" w:cs="Times New Roman"/>
          <w:b/>
          <w:sz w:val="26"/>
          <w:szCs w:val="26"/>
        </w:rPr>
        <w:t xml:space="preserve"> sugestie do </w:t>
      </w:r>
      <w:r w:rsidR="00B210E6" w:rsidRPr="00B210E6">
        <w:rPr>
          <w:rFonts w:eastAsia="Calibri" w:cs="Times New Roman"/>
          <w:b/>
          <w:sz w:val="26"/>
          <w:szCs w:val="26"/>
        </w:rPr>
        <w:t xml:space="preserve">projektu </w:t>
      </w:r>
      <w:r w:rsidR="008F52CA" w:rsidRPr="00B210E6">
        <w:rPr>
          <w:rFonts w:cs="Times New Roman"/>
          <w:b/>
          <w:bCs/>
          <w:i/>
          <w:iCs/>
          <w:sz w:val="26"/>
          <w:szCs w:val="26"/>
        </w:rPr>
        <w:t xml:space="preserve">Diagnozy sytuacji społecznej, gospodarczej i przestrzennej </w:t>
      </w:r>
    </w:p>
    <w:p w14:paraId="6BD379FB" w14:textId="07F2EA28" w:rsidR="00825F9E" w:rsidRPr="0023405A" w:rsidRDefault="0013258D" w:rsidP="006939F7">
      <w:pPr>
        <w:pStyle w:val="Akapitzlist"/>
        <w:spacing w:line="276" w:lineRule="auto"/>
        <w:jc w:val="center"/>
        <w:rPr>
          <w:rFonts w:eastAsia="Calibri" w:cs="Times New Roman"/>
          <w:b/>
          <w:b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>Gminy</w:t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sz w:val="26"/>
          <w:szCs w:val="26"/>
        </w:rPr>
        <w:t>Strawczyn</w:t>
      </w:r>
      <w:r w:rsidR="009F0688">
        <w:rPr>
          <w:rFonts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F4F0AFA" w14:textId="11A77590" w:rsidR="00263798" w:rsidRPr="0057792A" w:rsidRDefault="00263798" w:rsidP="0057792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57792A">
        <w:rPr>
          <w:rFonts w:cs="Times New Roman"/>
          <w:szCs w:val="24"/>
        </w:rPr>
        <w:t xml:space="preserve"> </w:t>
      </w:r>
      <w:r w:rsidRPr="0057792A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BE3A93" w14:textId="1084380C" w:rsidR="00263798" w:rsidRPr="00EE334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Administratorem</w:t>
      </w:r>
      <w:r w:rsidR="0013258D"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Pani/Pana</w:t>
      </w:r>
      <w:r w:rsidR="0013258D"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danych</w:t>
      </w:r>
      <w:r w:rsidR="0013258D"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</w:t>
      </w:r>
      <w:r w:rsidR="0013258D">
        <w:rPr>
          <w:rFonts w:cs="Times New Roman"/>
          <w:szCs w:val="24"/>
        </w:rPr>
        <w:t xml:space="preserve"> </w:t>
      </w:r>
      <w:r w:rsidR="008773B1">
        <w:rPr>
          <w:rFonts w:cs="Times New Roman"/>
          <w:szCs w:val="24"/>
        </w:rPr>
        <w:t>jest</w:t>
      </w:r>
      <w:r w:rsidR="0013258D">
        <w:rPr>
          <w:rFonts w:cs="Times New Roman"/>
          <w:szCs w:val="24"/>
        </w:rPr>
        <w:t xml:space="preserve"> Gmina Strawczyn</w:t>
      </w:r>
      <w:r w:rsidR="00B51F1B">
        <w:t xml:space="preserve"> ul. </w:t>
      </w:r>
      <w:r w:rsidR="0013258D">
        <w:t>Żeromskiego 16</w:t>
      </w:r>
      <w:r w:rsidR="00B51F1B">
        <w:t>, 2</w:t>
      </w:r>
      <w:r w:rsidR="0013258D">
        <w:t>6</w:t>
      </w:r>
      <w:r w:rsidR="008773B1">
        <w:t>-</w:t>
      </w:r>
      <w:r w:rsidR="0013258D">
        <w:t>067</w:t>
      </w:r>
      <w:r w:rsidR="008773B1">
        <w:t xml:space="preserve"> </w:t>
      </w:r>
      <w:r w:rsidR="0013258D">
        <w:t>Strawczyn.</w:t>
      </w:r>
    </w:p>
    <w:p w14:paraId="64DA084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B7D1EDB" w14:textId="065B7645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13258D">
        <w:t xml:space="preserve">inspektor@cbi24.pl </w:t>
      </w:r>
      <w:r w:rsidR="008773B1">
        <w:t>lub pisemnie na adres siedziby administratora.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3A918FB0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>
        <w:rPr>
          <w:rFonts w:cs="Times New Roman"/>
          <w:szCs w:val="24"/>
        </w:rPr>
        <w:t xml:space="preserve">Diagnozy </w:t>
      </w:r>
      <w:r w:rsidRPr="005662F4">
        <w:rPr>
          <w:rFonts w:cs="Times New Roman"/>
          <w:szCs w:val="24"/>
        </w:rPr>
        <w:t xml:space="preserve"> </w:t>
      </w:r>
      <w:r w:rsidRPr="00E42A73">
        <w:rPr>
          <w:rFonts w:cs="Times New Roman"/>
          <w:bCs/>
          <w:szCs w:val="24"/>
        </w:rPr>
        <w:t>sytuacji społecznej, gospodarczej i przestrzennej</w:t>
      </w:r>
      <w:r w:rsidR="0013258D">
        <w:rPr>
          <w:rFonts w:cs="Times New Roman"/>
          <w:bCs/>
          <w:szCs w:val="24"/>
        </w:rPr>
        <w:t xml:space="preserve"> </w:t>
      </w:r>
      <w:r w:rsidR="008773B1">
        <w:rPr>
          <w:rFonts w:cs="Times New Roman"/>
          <w:bCs/>
          <w:szCs w:val="24"/>
        </w:rPr>
        <w:t xml:space="preserve">Gminy </w:t>
      </w:r>
      <w:r w:rsidR="0013258D">
        <w:rPr>
          <w:rFonts w:cs="Times New Roman"/>
          <w:bCs/>
          <w:szCs w:val="24"/>
        </w:rPr>
        <w:t xml:space="preserve">Strawczyn </w:t>
      </w:r>
      <w:r w:rsidR="00344919">
        <w:rPr>
          <w:rFonts w:cs="Times New Roman"/>
          <w:bCs/>
          <w:szCs w:val="24"/>
        </w:rPr>
        <w:t>na lata 2022–2030</w:t>
      </w:r>
      <w:r w:rsidR="008773B1">
        <w:rPr>
          <w:rFonts w:cs="Times New Roman"/>
          <w:bCs/>
          <w:szCs w:val="24"/>
        </w:rPr>
        <w:t>.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487BEF48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 Strategii Rozwoju</w:t>
      </w:r>
      <w:r w:rsidR="009F0688">
        <w:rPr>
          <w:rFonts w:cs="Times New Roman"/>
          <w:szCs w:val="24"/>
        </w:rPr>
        <w:t xml:space="preserve"> </w:t>
      </w:r>
      <w:r w:rsidR="008773B1">
        <w:rPr>
          <w:rFonts w:cs="Times New Roman"/>
          <w:szCs w:val="24"/>
        </w:rPr>
        <w:t>Gminy</w:t>
      </w:r>
      <w:r w:rsidR="0013258D">
        <w:rPr>
          <w:rFonts w:cs="Times New Roman"/>
          <w:szCs w:val="24"/>
        </w:rPr>
        <w:t xml:space="preserve"> Strawczyn</w:t>
      </w:r>
      <w:r w:rsidR="008773B1">
        <w:rPr>
          <w:rFonts w:cs="Times New Roman"/>
          <w:szCs w:val="24"/>
        </w:rPr>
        <w:t xml:space="preserve"> 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8CDB" w14:textId="77777777" w:rsidR="00E30086" w:rsidRDefault="00E30086" w:rsidP="00884644">
      <w:pPr>
        <w:spacing w:line="240" w:lineRule="auto"/>
      </w:pPr>
      <w:r>
        <w:separator/>
      </w:r>
    </w:p>
  </w:endnote>
  <w:endnote w:type="continuationSeparator" w:id="0">
    <w:p w14:paraId="6DDC41A9" w14:textId="77777777" w:rsidR="00E30086" w:rsidRDefault="00E30086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E142" w14:textId="2B33D899" w:rsidR="006939F7" w:rsidRDefault="00303E72" w:rsidP="008B248A">
    <w:pPr>
      <w:pStyle w:val="Stopka"/>
      <w:ind w:left="6804" w:right="4221" w:firstLine="284"/>
      <w:jc w:val="left"/>
      <w:rPr>
        <w:rFonts w:cs="Times New Roman"/>
        <w:szCs w:val="24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3C37246" wp14:editId="03AA0C39">
          <wp:simplePos x="0" y="0"/>
          <wp:positionH relativeFrom="column">
            <wp:posOffset>3663315</wp:posOffset>
          </wp:positionH>
          <wp:positionV relativeFrom="paragraph">
            <wp:posOffset>9525</wp:posOffset>
          </wp:positionV>
          <wp:extent cx="752475" cy="969097"/>
          <wp:effectExtent l="0" t="0" r="0" b="2540"/>
          <wp:wrapTight wrapText="bothSides">
            <wp:wrapPolygon edited="0">
              <wp:start x="0" y="0"/>
              <wp:lineTo x="0" y="21232"/>
              <wp:lineTo x="20780" y="21232"/>
              <wp:lineTo x="2078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5E4317" w14:textId="3809723A" w:rsidR="008B248A" w:rsidRPr="0077463C" w:rsidRDefault="00303E72" w:rsidP="002D7F35">
    <w:pPr>
      <w:pStyle w:val="Stopka"/>
      <w:ind w:left="7088" w:right="4221"/>
      <w:jc w:val="left"/>
      <w:rPr>
        <w:rFonts w:cs="Times New Roman"/>
        <w:sz w:val="20"/>
        <w:szCs w:val="20"/>
      </w:rPr>
    </w:pPr>
    <w:r w:rsidRPr="0077463C">
      <w:rPr>
        <w:rFonts w:cs="Times New Roman"/>
        <w:sz w:val="20"/>
        <w:szCs w:val="20"/>
      </w:rPr>
      <w:t xml:space="preserve"> </w:t>
    </w:r>
    <w:r w:rsidR="006939F7" w:rsidRPr="0077463C">
      <w:rPr>
        <w:rFonts w:cs="Times New Roman"/>
        <w:sz w:val="20"/>
        <w:szCs w:val="20"/>
      </w:rPr>
      <w:t xml:space="preserve">Urząd </w:t>
    </w:r>
    <w:r>
      <w:rPr>
        <w:rFonts w:cs="Times New Roman"/>
        <w:sz w:val="20"/>
        <w:szCs w:val="20"/>
      </w:rPr>
      <w:t>Gminy Strawczyn</w:t>
    </w:r>
  </w:p>
  <w:p w14:paraId="70BA9022" w14:textId="665FAED5" w:rsidR="006E46F0" w:rsidRDefault="002D7F35" w:rsidP="002D7F35">
    <w:pPr>
      <w:pStyle w:val="Stopka"/>
      <w:ind w:left="7088" w:right="4221"/>
      <w:jc w:val="left"/>
    </w:pPr>
    <w:r w:rsidRPr="0077463C">
      <w:rPr>
        <w:rFonts w:cs="Times New Roman"/>
        <w:sz w:val="20"/>
        <w:szCs w:val="20"/>
      </w:rPr>
      <w:t xml:space="preserve"> </w:t>
    </w:r>
    <w:r w:rsidR="008B248A" w:rsidRPr="0077463C">
      <w:rPr>
        <w:rFonts w:cs="Times New Roman"/>
        <w:sz w:val="20"/>
        <w:szCs w:val="20"/>
      </w:rPr>
      <w:t xml:space="preserve">ul. </w:t>
    </w:r>
    <w:r w:rsidR="00303E72">
      <w:rPr>
        <w:rFonts w:cs="Times New Roman"/>
        <w:sz w:val="20"/>
        <w:szCs w:val="20"/>
      </w:rPr>
      <w:t>Żeromskiego 16</w:t>
    </w:r>
    <w:r w:rsidR="008B248A" w:rsidRPr="0077463C">
      <w:rPr>
        <w:rFonts w:cs="Times New Roman"/>
        <w:sz w:val="20"/>
        <w:szCs w:val="20"/>
      </w:rPr>
      <w:t xml:space="preserve"> </w:t>
    </w:r>
    <w:r w:rsidR="006939F7" w:rsidRPr="0077463C">
      <w:rPr>
        <w:rFonts w:cs="Times New Roman"/>
        <w:sz w:val="20"/>
        <w:szCs w:val="20"/>
      </w:rPr>
      <w:br/>
    </w:r>
    <w:r w:rsidR="008B248A" w:rsidRPr="0077463C">
      <w:rPr>
        <w:rFonts w:cs="Times New Roman"/>
        <w:sz w:val="20"/>
        <w:szCs w:val="20"/>
      </w:rPr>
      <w:t>2</w:t>
    </w:r>
    <w:r w:rsidR="00303E72">
      <w:rPr>
        <w:rFonts w:cs="Times New Roman"/>
        <w:sz w:val="20"/>
        <w:szCs w:val="20"/>
      </w:rPr>
      <w:t>6</w:t>
    </w:r>
    <w:r w:rsidR="006939F7" w:rsidRPr="0077463C">
      <w:rPr>
        <w:rFonts w:cs="Times New Roman"/>
        <w:sz w:val="20"/>
        <w:szCs w:val="20"/>
      </w:rPr>
      <w:t>–</w:t>
    </w:r>
    <w:r w:rsidR="00303E72">
      <w:rPr>
        <w:rFonts w:cs="Times New Roman"/>
        <w:sz w:val="20"/>
        <w:szCs w:val="20"/>
      </w:rPr>
      <w:t>067</w:t>
    </w:r>
    <w:r w:rsidR="006939F7" w:rsidRPr="0077463C">
      <w:rPr>
        <w:rFonts w:cs="Times New Roman"/>
        <w:sz w:val="20"/>
        <w:szCs w:val="20"/>
      </w:rPr>
      <w:t xml:space="preserve"> </w:t>
    </w:r>
    <w:bookmarkStart w:id="0" w:name="_Hlk86239317"/>
    <w:r w:rsidR="00303E72">
      <w:rPr>
        <w:rFonts w:cs="Times New Roman"/>
        <w:sz w:val="20"/>
        <w:szCs w:val="20"/>
      </w:rPr>
      <w:t xml:space="preserve">Strawczyn </w:t>
    </w:r>
    <w:r w:rsidR="008B248A" w:rsidRPr="0077463C">
      <w:rPr>
        <w:sz w:val="20"/>
        <w:szCs w:val="20"/>
      </w:rPr>
      <w:t>sekretariat</w:t>
    </w:r>
    <w:r w:rsidR="006939F7" w:rsidRPr="0077463C">
      <w:rPr>
        <w:sz w:val="20"/>
        <w:szCs w:val="20"/>
      </w:rPr>
      <w:t>@</w:t>
    </w:r>
    <w:bookmarkEnd w:id="0"/>
    <w:r w:rsidR="0013258D">
      <w:rPr>
        <w:sz w:val="20"/>
        <w:szCs w:val="20"/>
      </w:rPr>
      <w:t>strawczyn.pl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59C1" w14:textId="77777777" w:rsidR="00E30086" w:rsidRDefault="00E30086" w:rsidP="00884644">
      <w:pPr>
        <w:spacing w:line="240" w:lineRule="auto"/>
      </w:pPr>
      <w:r>
        <w:separator/>
      </w:r>
    </w:p>
  </w:footnote>
  <w:footnote w:type="continuationSeparator" w:id="0">
    <w:p w14:paraId="03731F01" w14:textId="77777777" w:rsidR="00E30086" w:rsidRDefault="00E30086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976"/>
    <w:rsid w:val="00097DA4"/>
    <w:rsid w:val="000B55E7"/>
    <w:rsid w:val="000B6305"/>
    <w:rsid w:val="000C5E37"/>
    <w:rsid w:val="000D331B"/>
    <w:rsid w:val="001019A1"/>
    <w:rsid w:val="00124291"/>
    <w:rsid w:val="0013258D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C36FE"/>
    <w:rsid w:val="001D4557"/>
    <w:rsid w:val="001E223A"/>
    <w:rsid w:val="001E37F0"/>
    <w:rsid w:val="0023405A"/>
    <w:rsid w:val="002509FF"/>
    <w:rsid w:val="002526C5"/>
    <w:rsid w:val="00263798"/>
    <w:rsid w:val="002727F9"/>
    <w:rsid w:val="002A6076"/>
    <w:rsid w:val="002C3974"/>
    <w:rsid w:val="002D7F35"/>
    <w:rsid w:val="002F15F2"/>
    <w:rsid w:val="002F4130"/>
    <w:rsid w:val="00303E72"/>
    <w:rsid w:val="0033182F"/>
    <w:rsid w:val="0033382E"/>
    <w:rsid w:val="0034423D"/>
    <w:rsid w:val="00344919"/>
    <w:rsid w:val="00344A6F"/>
    <w:rsid w:val="00373FD4"/>
    <w:rsid w:val="0037404C"/>
    <w:rsid w:val="00383DB6"/>
    <w:rsid w:val="00386A05"/>
    <w:rsid w:val="003876AC"/>
    <w:rsid w:val="003B513F"/>
    <w:rsid w:val="003C5505"/>
    <w:rsid w:val="003F5A06"/>
    <w:rsid w:val="00413800"/>
    <w:rsid w:val="004263EE"/>
    <w:rsid w:val="00475617"/>
    <w:rsid w:val="00487B9C"/>
    <w:rsid w:val="00490F3A"/>
    <w:rsid w:val="00496129"/>
    <w:rsid w:val="004C0CA0"/>
    <w:rsid w:val="004C5FC8"/>
    <w:rsid w:val="00511783"/>
    <w:rsid w:val="00574165"/>
    <w:rsid w:val="0057792A"/>
    <w:rsid w:val="005E59A9"/>
    <w:rsid w:val="00614D8F"/>
    <w:rsid w:val="00657111"/>
    <w:rsid w:val="00662E0D"/>
    <w:rsid w:val="006939F7"/>
    <w:rsid w:val="006A6029"/>
    <w:rsid w:val="006E46F0"/>
    <w:rsid w:val="006F38D5"/>
    <w:rsid w:val="006F709A"/>
    <w:rsid w:val="00705692"/>
    <w:rsid w:val="00706552"/>
    <w:rsid w:val="00725432"/>
    <w:rsid w:val="00732443"/>
    <w:rsid w:val="0074431F"/>
    <w:rsid w:val="0077463C"/>
    <w:rsid w:val="007812BA"/>
    <w:rsid w:val="00786B40"/>
    <w:rsid w:val="00790597"/>
    <w:rsid w:val="007C030C"/>
    <w:rsid w:val="00801D07"/>
    <w:rsid w:val="008255FC"/>
    <w:rsid w:val="00825F9E"/>
    <w:rsid w:val="0082675D"/>
    <w:rsid w:val="00832488"/>
    <w:rsid w:val="008333A1"/>
    <w:rsid w:val="00840456"/>
    <w:rsid w:val="00840676"/>
    <w:rsid w:val="008501B9"/>
    <w:rsid w:val="008615F6"/>
    <w:rsid w:val="00865DBC"/>
    <w:rsid w:val="008773B1"/>
    <w:rsid w:val="00884644"/>
    <w:rsid w:val="008A7705"/>
    <w:rsid w:val="008B248A"/>
    <w:rsid w:val="008B63F2"/>
    <w:rsid w:val="008B7B14"/>
    <w:rsid w:val="008C631F"/>
    <w:rsid w:val="008E2D02"/>
    <w:rsid w:val="008F52CA"/>
    <w:rsid w:val="00903354"/>
    <w:rsid w:val="00917376"/>
    <w:rsid w:val="00917985"/>
    <w:rsid w:val="009328D7"/>
    <w:rsid w:val="009413CF"/>
    <w:rsid w:val="00950830"/>
    <w:rsid w:val="00950CF9"/>
    <w:rsid w:val="0099500E"/>
    <w:rsid w:val="00995A0A"/>
    <w:rsid w:val="009D2790"/>
    <w:rsid w:val="009F0688"/>
    <w:rsid w:val="00A14DC1"/>
    <w:rsid w:val="00A14E47"/>
    <w:rsid w:val="00A46A5C"/>
    <w:rsid w:val="00A51279"/>
    <w:rsid w:val="00A51B6D"/>
    <w:rsid w:val="00A53F69"/>
    <w:rsid w:val="00A53FB3"/>
    <w:rsid w:val="00A61453"/>
    <w:rsid w:val="00A72881"/>
    <w:rsid w:val="00A977CA"/>
    <w:rsid w:val="00AA2563"/>
    <w:rsid w:val="00AD56F7"/>
    <w:rsid w:val="00AF4793"/>
    <w:rsid w:val="00AF6514"/>
    <w:rsid w:val="00B073DD"/>
    <w:rsid w:val="00B133E6"/>
    <w:rsid w:val="00B210E6"/>
    <w:rsid w:val="00B22B30"/>
    <w:rsid w:val="00B349C1"/>
    <w:rsid w:val="00B3578A"/>
    <w:rsid w:val="00B51F1B"/>
    <w:rsid w:val="00B915B0"/>
    <w:rsid w:val="00BA259F"/>
    <w:rsid w:val="00BF0AD8"/>
    <w:rsid w:val="00BF5D37"/>
    <w:rsid w:val="00C07FD2"/>
    <w:rsid w:val="00C135E0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30086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93D1C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D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wc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Monika MZ. Zapała</cp:lastModifiedBy>
  <cp:revision>4</cp:revision>
  <cp:lastPrinted>2014-09-18T11:03:00Z</cp:lastPrinted>
  <dcterms:created xsi:type="dcterms:W3CDTF">2021-11-10T08:26:00Z</dcterms:created>
  <dcterms:modified xsi:type="dcterms:W3CDTF">2021-12-09T08:20:00Z</dcterms:modified>
</cp:coreProperties>
</file>