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"/>
        <w:gridCol w:w="1397"/>
        <w:gridCol w:w="1965"/>
        <w:gridCol w:w="1050"/>
        <w:gridCol w:w="1497"/>
        <w:gridCol w:w="2620"/>
        <w:gridCol w:w="2841"/>
        <w:gridCol w:w="2152"/>
      </w:tblGrid>
      <w:tr w:rsidR="00121B9C" w:rsidRPr="005F42B8" w:rsidTr="00D0737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5F42B8" w:rsidRDefault="00121B9C" w:rsidP="00013D83">
            <w:pPr>
              <w:tabs>
                <w:tab w:val="left" w:pos="1080"/>
              </w:tabs>
              <w:jc w:val="center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792149">
              <w:rPr>
                <w:rFonts w:ascii="Arial Narrow" w:hAnsi="Arial Narrow" w:cs="Calibri"/>
                <w:b/>
                <w:szCs w:val="20"/>
              </w:rPr>
              <w:t>11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7B46C1">
              <w:rPr>
                <w:rFonts w:ascii="Arial Narrow" w:hAnsi="Arial Narrow" w:cs="Calibri"/>
                <w:b/>
                <w:szCs w:val="20"/>
              </w:rPr>
              <w:t>artykułów spożywczych (</w:t>
            </w:r>
            <w:r w:rsidR="00E1068F">
              <w:rPr>
                <w:rFonts w:ascii="Arial Narrow" w:hAnsi="Arial Narrow" w:cs="Calibri"/>
                <w:b/>
                <w:szCs w:val="20"/>
              </w:rPr>
              <w:t>warzywa</w:t>
            </w:r>
            <w:r>
              <w:rPr>
                <w:rFonts w:ascii="Arial Narrow" w:hAnsi="Arial Narrow" w:cs="Calibri"/>
                <w:b/>
                <w:szCs w:val="20"/>
              </w:rPr>
              <w:t>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Przedszkola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121B9C" w:rsidRPr="005F42B8" w:rsidRDefault="00121B9C" w:rsidP="00013D8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D07378" w:rsidRPr="002702BC" w:rsidTr="00A042A0"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013D83">
            <w:pPr>
              <w:pStyle w:val="Bezodstpw"/>
              <w:ind w:left="6" w:right="6"/>
              <w:jc w:val="center"/>
              <w:rPr>
                <w:sz w:val="18"/>
                <w:szCs w:val="18"/>
                <w:lang w:eastAsia="pl-PL"/>
              </w:rPr>
            </w:pPr>
            <w:proofErr w:type="spellStart"/>
            <w:r w:rsidRPr="002702BC">
              <w:rPr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013D83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D07378" w:rsidRDefault="00D07378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013D83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013D83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netto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013D83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013D83">
            <w:pPr>
              <w:pStyle w:val="Bezodstpw"/>
              <w:jc w:val="center"/>
              <w:rPr>
                <w:sz w:val="18"/>
                <w:szCs w:val="18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brutto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Razem wartość brutto</w:t>
            </w: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Cebula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Marchew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847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Seler</w:t>
            </w:r>
            <w:r w:rsidR="00013D83">
              <w:rPr>
                <w:sz w:val="18"/>
                <w:szCs w:val="18"/>
              </w:rPr>
              <w:t xml:space="preserve"> młody</w:t>
            </w:r>
            <w:r>
              <w:rPr>
                <w:sz w:val="18"/>
                <w:szCs w:val="18"/>
              </w:rPr>
              <w:t xml:space="preserve"> (korzeń)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Pietruszka (korzeń)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792149" w:rsidP="00792149">
            <w:pPr>
              <w:tabs>
                <w:tab w:val="left" w:pos="435"/>
              </w:tabs>
              <w:snapToGrid w:val="0"/>
              <w:spacing w:line="100" w:lineRule="atLeast"/>
              <w:ind w:right="-24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ab/>
            </w:r>
            <w:bookmarkStart w:id="0" w:name="_GoBack"/>
            <w:bookmarkEnd w:id="0"/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Ogórki sałatkowe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Pietruszka </w:t>
            </w:r>
            <w:r w:rsidR="00013D83">
              <w:rPr>
                <w:sz w:val="18"/>
                <w:szCs w:val="18"/>
              </w:rPr>
              <w:t xml:space="preserve">młoda </w:t>
            </w:r>
            <w:r>
              <w:rPr>
                <w:sz w:val="18"/>
                <w:szCs w:val="18"/>
              </w:rPr>
              <w:t>natka (w pęczkach)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Koper świeży (w pęczkach)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Czosnek </w:t>
            </w:r>
            <w:r w:rsidR="00013D83">
              <w:rPr>
                <w:sz w:val="18"/>
                <w:szCs w:val="18"/>
              </w:rPr>
              <w:t xml:space="preserve">polski o naturalnej barwie </w:t>
            </w:r>
            <w:r>
              <w:rPr>
                <w:sz w:val="18"/>
                <w:szCs w:val="18"/>
              </w:rPr>
              <w:t>(główka)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Rzodkiewka (w pęczkach)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Kapusta biała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Kapusta biała młoda (w czerwcu)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Kapusta czerwona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Kalafior (minimum 1.5kg.)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E1068F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Buraki czerwone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E1068F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593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Fasola średnia 500g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E1068F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Kapusta kwaszona 1kg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E1068F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Kapusta pekińska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E1068F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19.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Pomidory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E1068F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F24E66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Sałata zielona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F24E66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E1068F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F24E66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4C37FE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brukselka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4C37FE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4C37FE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013D83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22.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013D83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Ziemniaki jadalne (w workach siatkowych po 15 kg)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013D83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013D83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5100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5F9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15F98" w:rsidRPr="002702BC" w:rsidRDefault="00013D83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23.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013D83" w:rsidP="00013D8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Ziemniaki jadalne, młode (w miesiącu czerwcu)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D07378" w:rsidRDefault="00013D83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013D83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847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013D83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F98" w:rsidRPr="002702BC" w:rsidRDefault="00915F9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13D83" w:rsidRPr="002702BC" w:rsidTr="00013D83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13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B6888" w:rsidRDefault="00FB6888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13D83" w:rsidRDefault="00013D83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  <w:p w:rsidR="00FB6888" w:rsidRPr="00D07378" w:rsidRDefault="00FB6888" w:rsidP="00013D8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D83" w:rsidRPr="002702BC" w:rsidRDefault="00013D83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D83" w:rsidRPr="002702BC" w:rsidRDefault="00013D83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D83" w:rsidRPr="002702BC" w:rsidRDefault="00013D83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D83" w:rsidRPr="002702BC" w:rsidRDefault="00013D83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D83" w:rsidRPr="002702BC" w:rsidRDefault="00013D83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21B9C" w:rsidRDefault="00013D83" w:rsidP="00013D83">
      <w:pPr>
        <w:tabs>
          <w:tab w:val="left" w:pos="4185"/>
        </w:tabs>
        <w:jc w:val="center"/>
      </w:pPr>
      <w:r>
        <w:t>Uwaga:</w:t>
      </w:r>
    </w:p>
    <w:p w:rsidR="00013D83" w:rsidRDefault="00013D83" w:rsidP="00013D83">
      <w:pPr>
        <w:tabs>
          <w:tab w:val="left" w:pos="4185"/>
        </w:tabs>
        <w:jc w:val="center"/>
      </w:pPr>
      <w:r>
        <w:t>Warzywa powinny być świeże, nie uszkodzone przez szkodniki, bez uszkodzeń fizycznych i organicznych</w:t>
      </w:r>
    </w:p>
    <w:sectPr w:rsidR="00013D83" w:rsidSect="00A921E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149" w:rsidRDefault="00792149" w:rsidP="00792149">
      <w:r>
        <w:separator/>
      </w:r>
    </w:p>
  </w:endnote>
  <w:endnote w:type="continuationSeparator" w:id="0">
    <w:p w:rsidR="00792149" w:rsidRDefault="00792149" w:rsidP="0079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149" w:rsidRDefault="00792149" w:rsidP="00792149">
      <w:r>
        <w:separator/>
      </w:r>
    </w:p>
  </w:footnote>
  <w:footnote w:type="continuationSeparator" w:id="0">
    <w:p w:rsidR="00792149" w:rsidRDefault="00792149" w:rsidP="00792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149" w:rsidRDefault="00792149" w:rsidP="00792149">
    <w:pPr>
      <w:pStyle w:val="Nagwek"/>
    </w:pPr>
    <w:r w:rsidRPr="006509BA">
      <w:rPr>
        <w:noProof/>
      </w:rPr>
      <w:drawing>
        <wp:inline distT="0" distB="0" distL="0" distR="0" wp14:anchorId="69BB6C89" wp14:editId="563FBF66">
          <wp:extent cx="1295400" cy="5429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</w:t>
    </w:r>
    <w:r w:rsidRPr="006509BA">
      <w:rPr>
        <w:noProof/>
      </w:rPr>
      <w:drawing>
        <wp:inline distT="0" distB="0" distL="0" distR="0" wp14:anchorId="669EA104" wp14:editId="6E94050B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</w:t>
    </w:r>
    <w:r w:rsidRPr="006509BA">
      <w:rPr>
        <w:noProof/>
      </w:rPr>
      <w:drawing>
        <wp:inline distT="0" distB="0" distL="0" distR="0" wp14:anchorId="3F927B18" wp14:editId="71892A8C">
          <wp:extent cx="2047875" cy="542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2149" w:rsidRDefault="007921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13D83"/>
    <w:rsid w:val="00056723"/>
    <w:rsid w:val="00121B9C"/>
    <w:rsid w:val="002633EB"/>
    <w:rsid w:val="00336760"/>
    <w:rsid w:val="004C37FE"/>
    <w:rsid w:val="006E2312"/>
    <w:rsid w:val="00792149"/>
    <w:rsid w:val="007B46C1"/>
    <w:rsid w:val="00915F98"/>
    <w:rsid w:val="00A042A0"/>
    <w:rsid w:val="00A921E9"/>
    <w:rsid w:val="00D07378"/>
    <w:rsid w:val="00D84A82"/>
    <w:rsid w:val="00E1068F"/>
    <w:rsid w:val="00F24E66"/>
    <w:rsid w:val="00FB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703DB-06CC-41EB-9729-DF0AD52E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921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1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21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21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0B03D-64EC-42D5-976F-87D228DF2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Anna Michalska</cp:lastModifiedBy>
  <cp:revision>7</cp:revision>
  <dcterms:created xsi:type="dcterms:W3CDTF">2017-07-14T10:01:00Z</dcterms:created>
  <dcterms:modified xsi:type="dcterms:W3CDTF">2017-07-21T15:24:00Z</dcterms:modified>
</cp:coreProperties>
</file>