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2085"/>
        <w:gridCol w:w="8455"/>
        <w:gridCol w:w="562"/>
        <w:gridCol w:w="375"/>
        <w:gridCol w:w="650"/>
        <w:gridCol w:w="726"/>
        <w:gridCol w:w="878"/>
        <w:gridCol w:w="11"/>
        <w:gridCol w:w="6"/>
      </w:tblGrid>
      <w:tr w:rsidR="00EF24D2" w:rsidRPr="00B7505E" w:rsidTr="006F68B6">
        <w:tc>
          <w:tcPr>
            <w:tcW w:w="142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546E2F" w:rsidP="006F68B6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ascii="Calibri" w:hAnsi="Calibri" w:cs="Calibri"/>
                <w:b/>
              </w:rPr>
              <w:t xml:space="preserve">Załącznik nr </w:t>
            </w:r>
            <w:r w:rsidR="00F55123">
              <w:rPr>
                <w:rFonts w:ascii="Calibri" w:hAnsi="Calibri" w:cs="Calibri"/>
                <w:b/>
              </w:rPr>
              <w:t>9</w:t>
            </w: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 xml:space="preserve"> - </w:t>
            </w:r>
            <w:r w:rsidR="00EF24D2" w:rsidRPr="00B7505E">
              <w:rPr>
                <w:rFonts w:ascii="Calibri" w:hAnsi="Calibri" w:cs="Calibri"/>
                <w:b/>
              </w:rPr>
              <w:t xml:space="preserve">Zestawienie wyposażenia </w:t>
            </w:r>
            <w:r w:rsidR="00EF24D2"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  <w:t>do Żłobka</w:t>
            </w:r>
            <w:r w:rsidR="00EF24D2" w:rsidRPr="00B7505E"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  <w:t xml:space="preserve"> przy ul. Żeromskiego  16A w Strawczynie</w:t>
            </w:r>
            <w:r w:rsidR="004D4454"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  <w:t xml:space="preserve"> – integracja sensoryczna.</w:t>
            </w:r>
          </w:p>
          <w:p w:rsidR="00EF24D2" w:rsidRPr="00B7505E" w:rsidRDefault="00EF24D2" w:rsidP="006F68B6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EF24D2" w:rsidRPr="00B7505E" w:rsidRDefault="00EF24D2" w:rsidP="006F68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F24D2" w:rsidRPr="00B7505E" w:rsidRDefault="00EF24D2" w:rsidP="006F68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24D2" w:rsidRPr="00B7505E" w:rsidTr="00C06EB8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:rsidR="00EF24D2" w:rsidRPr="00B7505E" w:rsidRDefault="00EF24D2" w:rsidP="006F68B6">
            <w:pPr>
              <w:pStyle w:val="Bezodstpw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rPr>
                <w:sz w:val="20"/>
                <w:szCs w:val="20"/>
                <w:lang w:eastAsia="pl-PL"/>
              </w:rPr>
            </w:pPr>
            <w:r w:rsidRPr="00B7505E">
              <w:rPr>
                <w:sz w:val="20"/>
                <w:szCs w:val="20"/>
                <w:lang w:eastAsia="pl-PL"/>
              </w:rPr>
              <w:t>Nazwa i opis</w:t>
            </w:r>
          </w:p>
        </w:tc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 w:rsidRPr="00B7505E">
              <w:rPr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 w:rsidRPr="00B7505E">
              <w:rPr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 w:rsidRPr="00B7505E">
              <w:rPr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 w:rsidRPr="00B7505E">
              <w:rPr>
                <w:sz w:val="20"/>
                <w:szCs w:val="20"/>
                <w:lang w:eastAsia="pl-PL"/>
              </w:rPr>
              <w:t>Cena za 1szt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</w:rPr>
            </w:pPr>
            <w:r w:rsidRPr="00B7505E">
              <w:rPr>
                <w:sz w:val="20"/>
                <w:szCs w:val="20"/>
                <w:lang w:eastAsia="pl-PL"/>
              </w:rPr>
              <w:t>Cena za 1szt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4D2" w:rsidRPr="00B7505E" w:rsidRDefault="00EF24D2" w:rsidP="006F68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7505E">
              <w:rPr>
                <w:rFonts w:ascii="Calibri" w:hAnsi="Calibri" w:cs="Calibri"/>
                <w:sz w:val="20"/>
                <w:szCs w:val="20"/>
              </w:rPr>
              <w:t>Razem wartość brutto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EF24D2" w:rsidRPr="00B7505E" w:rsidRDefault="00EF24D2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F24D2" w:rsidRPr="00B7505E" w:rsidRDefault="00EF24D2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24D2" w:rsidRPr="00B7505E" w:rsidTr="00C06EB8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270D77" w:rsidRDefault="00EF24D2" w:rsidP="004C7DF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7505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Zakup wyposażenia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sal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z montażem – słup wodny</w:t>
            </w:r>
            <w:r w:rsidR="00572959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z płynem</w:t>
            </w:r>
            <w:r w:rsidR="008D001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C7DF1" w:rsidRDefault="004C7DF1" w:rsidP="000B183E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Słup wodny z płynem i pęcherzykami powietrza,</w:t>
            </w:r>
            <w:r w:rsidR="00C06B5D">
              <w:rPr>
                <w:color w:val="000000"/>
                <w:sz w:val="18"/>
                <w:szCs w:val="18"/>
              </w:rPr>
              <w:t xml:space="preserve"> zamontowany na podstawie,</w:t>
            </w:r>
            <w:r w:rsidR="00712D48">
              <w:rPr>
                <w:color w:val="000000"/>
                <w:sz w:val="18"/>
                <w:szCs w:val="18"/>
              </w:rPr>
              <w:t xml:space="preserve"> reagujący</w:t>
            </w:r>
            <w:r>
              <w:rPr>
                <w:color w:val="000000"/>
                <w:sz w:val="18"/>
                <w:szCs w:val="18"/>
              </w:rPr>
              <w:t xml:space="preserve"> na dotyk</w:t>
            </w:r>
            <w:r w:rsidR="00712D48">
              <w:rPr>
                <w:color w:val="000000"/>
                <w:sz w:val="18"/>
                <w:szCs w:val="18"/>
              </w:rPr>
              <w:t xml:space="preserve"> włączeniem wibracji</w:t>
            </w:r>
            <w:r>
              <w:rPr>
                <w:color w:val="000000"/>
                <w:sz w:val="18"/>
                <w:szCs w:val="18"/>
              </w:rPr>
              <w:t>, wykonany z akrylu, sterowany elektronicznie za pomocą pilota</w:t>
            </w:r>
            <w:r w:rsidR="00BA70C9">
              <w:rPr>
                <w:color w:val="000000"/>
                <w:sz w:val="18"/>
                <w:szCs w:val="18"/>
              </w:rPr>
              <w:t xml:space="preserve"> – zmiana kolorów</w:t>
            </w:r>
            <w:r>
              <w:rPr>
                <w:color w:val="000000"/>
                <w:sz w:val="18"/>
                <w:szCs w:val="18"/>
              </w:rPr>
              <w:t xml:space="preserve">. </w:t>
            </w:r>
            <w:r w:rsidR="00C06B5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Wyposażony w lampę LED; napięcie 12 V. </w:t>
            </w:r>
          </w:p>
          <w:p w:rsidR="004C7DF1" w:rsidRDefault="00712D48" w:rsidP="000B183E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Wymiary</w:t>
            </w:r>
            <w:r w:rsidR="004C7DF1">
              <w:rPr>
                <w:sz w:val="18"/>
                <w:szCs w:val="18"/>
                <w:lang w:eastAsia="en-US"/>
              </w:rPr>
              <w:t>: śr. 20</w:t>
            </w:r>
            <w:r>
              <w:rPr>
                <w:sz w:val="18"/>
                <w:szCs w:val="18"/>
                <w:lang w:eastAsia="en-US"/>
              </w:rPr>
              <w:t>-30</w:t>
            </w:r>
            <w:r w:rsidR="004C7DF1">
              <w:rPr>
                <w:sz w:val="18"/>
                <w:szCs w:val="18"/>
                <w:lang w:eastAsia="en-US"/>
              </w:rPr>
              <w:t xml:space="preserve"> cm, wys. 175</w:t>
            </w:r>
            <w:r>
              <w:rPr>
                <w:sz w:val="18"/>
                <w:szCs w:val="18"/>
                <w:lang w:eastAsia="en-US"/>
              </w:rPr>
              <w:t>-180</w:t>
            </w:r>
            <w:r w:rsidR="004C7DF1">
              <w:rPr>
                <w:sz w:val="18"/>
                <w:szCs w:val="18"/>
                <w:lang w:eastAsia="en-US"/>
              </w:rPr>
              <w:t xml:space="preserve"> cm.</w:t>
            </w:r>
          </w:p>
          <w:p w:rsidR="00EF24D2" w:rsidRPr="00EF24D2" w:rsidRDefault="00EF24D2" w:rsidP="00C06B5D">
            <w:pPr>
              <w:pStyle w:val="Bezodstpw"/>
              <w:rPr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B7505E" w:rsidRDefault="00EF24D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F24D2" w:rsidRPr="00B7505E" w:rsidRDefault="00EF24D2" w:rsidP="006F68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EF24D2" w:rsidRPr="00B7505E" w:rsidRDefault="00EF24D2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F24D2" w:rsidRPr="00B7505E" w:rsidRDefault="00EF24D2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B5D" w:rsidRPr="00B7505E" w:rsidTr="00C06EB8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:rsidR="00C06B5D" w:rsidRDefault="00C06B5D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Pr="00B7505E" w:rsidRDefault="00C06B5D" w:rsidP="004C7DF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7505E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Zakup wyposażenia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sal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z montażem – akcesoria do słupa wodnego z płynem</w:t>
            </w:r>
          </w:p>
        </w:tc>
        <w:tc>
          <w:tcPr>
            <w:tcW w:w="8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Default="00C06B5D" w:rsidP="00C06B5D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zestawie: </w:t>
            </w:r>
          </w:p>
          <w:p w:rsidR="00C06B5D" w:rsidRDefault="00C06B5D" w:rsidP="00C06B5D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– uchwyt ścienny do zamontowania słupa wodnego  (1 szt.) – kompatybilny do słupa wodnego poz. 1.</w:t>
            </w:r>
          </w:p>
          <w:p w:rsidR="00C06B5D" w:rsidRDefault="00C06B5D" w:rsidP="00C06B5D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– akcesoria do słupa wodnego np.: piłki - 2 opakowania po 3 szt., koniki wodne - 2 opakowania po 3 szt.</w:t>
            </w:r>
          </w:p>
          <w:p w:rsidR="00C06B5D" w:rsidRDefault="00C06B5D" w:rsidP="00C06B5D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– </w:t>
            </w:r>
            <w:proofErr w:type="spellStart"/>
            <w:r w:rsidRPr="000A62F4">
              <w:rPr>
                <w:sz w:val="18"/>
                <w:szCs w:val="18"/>
                <w:lang w:eastAsia="en-US"/>
              </w:rPr>
              <w:t>odkamieniacz</w:t>
            </w:r>
            <w:proofErr w:type="spellEnd"/>
            <w:r w:rsidRPr="000A62F4">
              <w:rPr>
                <w:sz w:val="18"/>
                <w:szCs w:val="18"/>
                <w:lang w:eastAsia="en-US"/>
              </w:rPr>
              <w:t xml:space="preserve"> do słupa wodnego o poj. </w:t>
            </w:r>
            <w:r w:rsidR="000A62F4" w:rsidRPr="000A62F4">
              <w:rPr>
                <w:sz w:val="18"/>
                <w:szCs w:val="18"/>
                <w:lang w:eastAsia="en-US"/>
              </w:rPr>
              <w:t>250</w:t>
            </w:r>
            <w:r w:rsidR="000A62F4">
              <w:rPr>
                <w:sz w:val="18"/>
                <w:szCs w:val="18"/>
                <w:lang w:eastAsia="en-US"/>
              </w:rPr>
              <w:t>-300</w:t>
            </w:r>
            <w:r w:rsidR="000A62F4" w:rsidRPr="000A62F4">
              <w:rPr>
                <w:sz w:val="18"/>
                <w:szCs w:val="18"/>
                <w:lang w:eastAsia="en-US"/>
              </w:rPr>
              <w:t xml:space="preserve"> ml</w:t>
            </w:r>
            <w:r w:rsidRPr="000A62F4">
              <w:rPr>
                <w:sz w:val="18"/>
                <w:szCs w:val="18"/>
                <w:lang w:eastAsia="en-US"/>
              </w:rPr>
              <w:t xml:space="preserve"> - 2 szt.</w:t>
            </w:r>
          </w:p>
          <w:p w:rsidR="00C06B5D" w:rsidRDefault="00C06B5D" w:rsidP="000B183E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Default="00C42C4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Default="00C42C42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Pr="00B7505E" w:rsidRDefault="00C06B5D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Pr="00B7505E" w:rsidRDefault="00C06B5D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06B5D" w:rsidRPr="00B7505E" w:rsidRDefault="00C06B5D" w:rsidP="006F68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C06B5D" w:rsidRPr="00B7505E" w:rsidRDefault="00C06B5D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06B5D" w:rsidRPr="00B7505E" w:rsidRDefault="00C06B5D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54EF" w:rsidRPr="00B7505E" w:rsidTr="003A42DB">
        <w:tc>
          <w:tcPr>
            <w:tcW w:w="1193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BE4D5" w:themeFill="accent2" w:themeFillTint="33"/>
          </w:tcPr>
          <w:p w:rsidR="00FC54EF" w:rsidRPr="00FC54EF" w:rsidRDefault="00FC54EF" w:rsidP="00FC54EF">
            <w:pPr>
              <w:pStyle w:val="Bezodstpw"/>
              <w:rPr>
                <w:lang w:eastAsia="pl-PL"/>
              </w:rPr>
            </w:pPr>
            <w:r>
              <w:rPr>
                <w:lang w:eastAsia="pl-PL"/>
              </w:rPr>
              <w:t xml:space="preserve">Razem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FC54EF" w:rsidRPr="00B7505E" w:rsidRDefault="00FC54EF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C54EF" w:rsidRPr="00B7505E" w:rsidRDefault="00FC54EF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54EF" w:rsidRPr="00B7505E" w:rsidTr="003A42DB">
        <w:tc>
          <w:tcPr>
            <w:tcW w:w="11930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:rsidR="00FC54EF" w:rsidRDefault="00FC54EF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pStyle w:val="Bezodstpw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C54EF" w:rsidRPr="00B7505E" w:rsidRDefault="00FC54EF" w:rsidP="006F68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FC54EF" w:rsidRPr="00B7505E" w:rsidRDefault="00FC54EF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C54EF" w:rsidRPr="00B7505E" w:rsidRDefault="00FC54EF" w:rsidP="006F68B6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3510" w:rsidRPr="00847437" w:rsidRDefault="00483510" w:rsidP="00483510">
      <w:pPr>
        <w:spacing w:after="160" w:line="259" w:lineRule="auto"/>
        <w:rPr>
          <w:rFonts w:ascii="Calibri" w:eastAsia="Calibri" w:hAnsi="Calibri" w:cs="Calibri"/>
          <w:b/>
          <w:i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i/>
          <w:sz w:val="20"/>
          <w:szCs w:val="20"/>
          <w:lang w:eastAsia="en-US"/>
        </w:rPr>
        <w:t>Uwaga</w:t>
      </w:r>
      <w:r w:rsidR="00546E2F">
        <w:rPr>
          <w:rFonts w:ascii="Calibri" w:eastAsia="Calibri" w:hAnsi="Calibri" w:cs="Calibri"/>
          <w:b/>
          <w:i/>
          <w:sz w:val="20"/>
          <w:szCs w:val="20"/>
          <w:lang w:eastAsia="en-US"/>
        </w:rPr>
        <w:t>!</w:t>
      </w:r>
    </w:p>
    <w:p w:rsidR="00483510" w:rsidRDefault="00483510" w:rsidP="00483510">
      <w:pPr>
        <w:autoSpaceDE w:val="0"/>
        <w:autoSpaceDN w:val="0"/>
        <w:adjustRightInd w:val="0"/>
        <w:spacing w:line="259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47437">
        <w:rPr>
          <w:rFonts w:ascii="Calibri" w:eastAsia="Calibri" w:hAnsi="Calibri" w:cs="Calibri"/>
          <w:sz w:val="20"/>
          <w:szCs w:val="20"/>
          <w:lang w:eastAsia="en-US"/>
        </w:rPr>
        <w:t>Wyposażenie musi być fabrycznie nowe, wolne od wad oraz dopuszczone do stosowania w placówkach oświatowych oraz musi posiadać odpowiednie atesty, certyfikaty, świadectwa jakości i spełniać wymogi norm określonych obowiązującym prawem.</w:t>
      </w:r>
    </w:p>
    <w:p w:rsidR="00483510" w:rsidRPr="00847437" w:rsidRDefault="00483510" w:rsidP="00483510">
      <w:pPr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sz w:val="20"/>
          <w:szCs w:val="20"/>
        </w:rPr>
      </w:pPr>
      <w:r w:rsidRPr="00847437">
        <w:rPr>
          <w:rFonts w:ascii="Calibri" w:hAnsi="Calibri" w:cs="Calibri"/>
          <w:sz w:val="20"/>
          <w:szCs w:val="20"/>
        </w:rPr>
        <w:t>Wykonawca z tytułu należytej realizacji przedmiotu zamówienia</w:t>
      </w:r>
      <w:r w:rsidRPr="0084743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847437">
        <w:rPr>
          <w:rFonts w:ascii="Calibri" w:eastAsia="Calibri" w:hAnsi="Calibri" w:cs="Calibri"/>
          <w:bCs/>
          <w:sz w:val="20"/>
          <w:szCs w:val="20"/>
          <w:shd w:val="clear" w:color="auto" w:fill="FFFFFF"/>
        </w:rPr>
        <w:t>jest zobowiązany do</w:t>
      </w:r>
      <w:r w:rsidRPr="00847437">
        <w:rPr>
          <w:rFonts w:ascii="Calibri" w:eastAsia="Calibri" w:hAnsi="Calibri" w:cs="Calibri"/>
          <w:b/>
          <w:bCs/>
          <w:sz w:val="20"/>
          <w:szCs w:val="20"/>
          <w:shd w:val="clear" w:color="auto" w:fill="FFFFFF"/>
        </w:rPr>
        <w:t>:</w:t>
      </w:r>
      <w:r w:rsidRPr="00847437">
        <w:rPr>
          <w:rFonts w:ascii="Calibri" w:hAnsi="Calibri" w:cs="Calibri"/>
          <w:sz w:val="20"/>
          <w:szCs w:val="20"/>
        </w:rPr>
        <w:t xml:space="preserve"> dostawy, montażu wyposażenia do</w:t>
      </w:r>
      <w:r w:rsidRPr="00847437">
        <w:rPr>
          <w:rFonts w:ascii="Calibri" w:hAnsi="Calibri" w:cs="Calibri"/>
          <w:i/>
          <w:sz w:val="20"/>
          <w:szCs w:val="20"/>
        </w:rPr>
        <w:t xml:space="preserve"> </w:t>
      </w:r>
      <w:r w:rsidRPr="00847437">
        <w:rPr>
          <w:rFonts w:ascii="Calibri" w:eastAsia="Calibri" w:hAnsi="Calibri" w:cs="Calibri"/>
          <w:iCs/>
          <w:sz w:val="20"/>
          <w:szCs w:val="20"/>
        </w:rPr>
        <w:t xml:space="preserve">obiektu </w:t>
      </w:r>
      <w:r w:rsidRPr="00847437">
        <w:rPr>
          <w:rFonts w:ascii="Calibri" w:hAnsi="Calibri" w:cs="Calibri"/>
          <w:sz w:val="20"/>
          <w:szCs w:val="20"/>
        </w:rPr>
        <w:t>wraz z wszelkimi kosztami, jakie poniesie.                 W szczególności z kosztami: dostarczenia, załadunku, rozładunku, montażu, wypakowania sprzętu i sprawdzenia funkcjonalności sprzętu (pierwsze uruchomienie) gwarancji jakości na dostarczony towar (wraz z dostawą Wykonawca przedłoży karty gwarancyjne).</w:t>
      </w:r>
    </w:p>
    <w:p w:rsidR="00483510" w:rsidRDefault="00483510" w:rsidP="00483510"/>
    <w:p w:rsidR="00B47829" w:rsidRDefault="00B47829" w:rsidP="00483510"/>
    <w:p w:rsidR="00483510" w:rsidRPr="00576404" w:rsidRDefault="00483510" w:rsidP="00483510">
      <w:pPr>
        <w:rPr>
          <w:rFonts w:cs="Calibri"/>
          <w:sz w:val="20"/>
          <w:szCs w:val="20"/>
        </w:rPr>
      </w:pPr>
      <w:r w:rsidRPr="00576404">
        <w:rPr>
          <w:rFonts w:cs="Calibri"/>
          <w:sz w:val="20"/>
          <w:szCs w:val="20"/>
        </w:rPr>
        <w:t>…………………………………………………………………………                     …………………………………………………………………………………………</w:t>
      </w:r>
    </w:p>
    <w:p w:rsidR="00483510" w:rsidRDefault="00483510" w:rsidP="00483510">
      <w:r w:rsidRPr="00576404">
        <w:rPr>
          <w:rFonts w:cs="Calibri"/>
          <w:sz w:val="20"/>
          <w:szCs w:val="20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p w:rsidR="00BF2346" w:rsidRDefault="00BF2346" w:rsidP="00FC54EF"/>
    <w:sectPr w:rsidR="00BF2346" w:rsidSect="00EF24D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E2F" w:rsidRDefault="00546E2F" w:rsidP="00546E2F">
      <w:r>
        <w:separator/>
      </w:r>
    </w:p>
  </w:endnote>
  <w:endnote w:type="continuationSeparator" w:id="0">
    <w:p w:rsidR="00546E2F" w:rsidRDefault="00546E2F" w:rsidP="0054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E2F" w:rsidRDefault="00546E2F" w:rsidP="00546E2F">
      <w:r>
        <w:separator/>
      </w:r>
    </w:p>
  </w:footnote>
  <w:footnote w:type="continuationSeparator" w:id="0">
    <w:p w:rsidR="00546E2F" w:rsidRDefault="00546E2F" w:rsidP="00546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2F" w:rsidRDefault="00546E2F" w:rsidP="00546E2F">
    <w:pPr>
      <w:pStyle w:val="Nagwek"/>
      <w:jc w:val="center"/>
    </w:pPr>
    <w:r w:rsidRPr="00142E0A">
      <w:rPr>
        <w:noProof/>
      </w:rPr>
      <w:drawing>
        <wp:inline distT="0" distB="0" distL="0" distR="0">
          <wp:extent cx="2085975" cy="1019175"/>
          <wp:effectExtent l="0" t="0" r="9525" b="9525"/>
          <wp:docPr id="1" name="Obraz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D2"/>
    <w:rsid w:val="000A62F4"/>
    <w:rsid w:val="000B183E"/>
    <w:rsid w:val="00483510"/>
    <w:rsid w:val="004C7DF1"/>
    <w:rsid w:val="004D4454"/>
    <w:rsid w:val="00546E2F"/>
    <w:rsid w:val="00572959"/>
    <w:rsid w:val="005865BC"/>
    <w:rsid w:val="006A0831"/>
    <w:rsid w:val="00712D48"/>
    <w:rsid w:val="008D001B"/>
    <w:rsid w:val="00AB3067"/>
    <w:rsid w:val="00B47829"/>
    <w:rsid w:val="00BA70C9"/>
    <w:rsid w:val="00BF2346"/>
    <w:rsid w:val="00C06B5D"/>
    <w:rsid w:val="00C06EB8"/>
    <w:rsid w:val="00C42C42"/>
    <w:rsid w:val="00EF24D2"/>
    <w:rsid w:val="00F55123"/>
    <w:rsid w:val="00F7625D"/>
    <w:rsid w:val="00FC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27E68-B195-4CD7-911E-E6F962F6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F24D2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EF24D2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5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5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E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6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E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7</cp:revision>
  <cp:lastPrinted>2017-05-31T12:30:00Z</cp:lastPrinted>
  <dcterms:created xsi:type="dcterms:W3CDTF">2017-06-02T11:26:00Z</dcterms:created>
  <dcterms:modified xsi:type="dcterms:W3CDTF">2017-06-05T12:35:00Z</dcterms:modified>
</cp:coreProperties>
</file>